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8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60"/>
        <w:gridCol w:w="1889"/>
        <w:gridCol w:w="1777"/>
        <w:gridCol w:w="1352"/>
        <w:gridCol w:w="1183"/>
        <w:gridCol w:w="1134"/>
        <w:gridCol w:w="1495"/>
        <w:gridCol w:w="1227"/>
        <w:gridCol w:w="1417"/>
        <w:gridCol w:w="1247"/>
      </w:tblGrid>
      <w:tr w:rsidR="00D77ABC" w:rsidTr="00E6353F">
        <w:trPr>
          <w:trHeight w:val="704"/>
        </w:trPr>
        <w:tc>
          <w:tcPr>
            <w:tcW w:w="15281" w:type="dxa"/>
            <w:gridSpan w:val="10"/>
          </w:tcPr>
          <w:p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FD7592">
              <w:rPr>
                <w:color w:val="FF0000"/>
              </w:rPr>
              <w:t>июнь</w:t>
            </w:r>
            <w:r w:rsidRPr="00D77ABC">
              <w:rPr>
                <w:color w:val="FF0000"/>
              </w:rPr>
              <w:t xml:space="preserve"> 2024 года</w:t>
            </w:r>
          </w:p>
          <w:p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:rsidRPr="00E6353F" w:rsidTr="00E6353F">
        <w:tc>
          <w:tcPr>
            <w:tcW w:w="2560" w:type="dxa"/>
          </w:tcPr>
          <w:p w:rsidR="00CA556A" w:rsidRPr="00E6353F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1889" w:type="dxa"/>
          </w:tcPr>
          <w:p w:rsidR="00CA556A" w:rsidRPr="00E6353F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1777" w:type="dxa"/>
          </w:tcPr>
          <w:p w:rsidR="00CA556A" w:rsidRPr="00E6353F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352" w:type="dxa"/>
          </w:tcPr>
          <w:p w:rsidR="008461F9" w:rsidRPr="00E6353F" w:rsidRDefault="008461F9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 xml:space="preserve">НМЦК </w:t>
            </w:r>
          </w:p>
          <w:p w:rsidR="00CA556A" w:rsidRPr="00E6353F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</w:tcPr>
          <w:p w:rsidR="00CA556A" w:rsidRPr="00E6353F" w:rsidRDefault="008461F9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Цена единицы товара (работы, услуги)</w:t>
            </w:r>
          </w:p>
        </w:tc>
        <w:tc>
          <w:tcPr>
            <w:tcW w:w="1134" w:type="dxa"/>
          </w:tcPr>
          <w:p w:rsidR="00CA556A" w:rsidRPr="00E6353F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95" w:type="dxa"/>
          </w:tcPr>
          <w:p w:rsidR="00CA556A" w:rsidRPr="00E6353F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227" w:type="dxa"/>
          </w:tcPr>
          <w:p w:rsidR="00CA556A" w:rsidRPr="00E6353F" w:rsidRDefault="008461F9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417" w:type="dxa"/>
          </w:tcPr>
          <w:p w:rsidR="00CA556A" w:rsidRPr="00E6353F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</w:p>
        </w:tc>
        <w:tc>
          <w:tcPr>
            <w:tcW w:w="1247" w:type="dxa"/>
          </w:tcPr>
          <w:p w:rsidR="00CA556A" w:rsidRPr="00E6353F" w:rsidRDefault="00CA556A" w:rsidP="00CA55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53F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E6353F" w:rsidRPr="00E6353F" w:rsidTr="00E6353F">
        <w:tc>
          <w:tcPr>
            <w:tcW w:w="2560" w:type="dxa"/>
          </w:tcPr>
          <w:p w:rsidR="00E6353F" w:rsidRPr="00E6353F" w:rsidRDefault="00E6353F" w:rsidP="00514FA0">
            <w:pPr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0340200003324007035</w:t>
            </w:r>
          </w:p>
        </w:tc>
        <w:tc>
          <w:tcPr>
            <w:tcW w:w="1889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ИП ВАЛОВА ЛЮДМИЛА АЛЕКСЕЕВНА</w:t>
            </w:r>
          </w:p>
        </w:tc>
        <w:tc>
          <w:tcPr>
            <w:tcW w:w="177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Услуги по покупке и продаже собственного недвижимого имущества</w:t>
            </w:r>
          </w:p>
        </w:tc>
        <w:tc>
          <w:tcPr>
            <w:tcW w:w="1352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3 689 000,00</w:t>
            </w:r>
          </w:p>
        </w:tc>
        <w:tc>
          <w:tcPr>
            <w:tcW w:w="1183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3 689 000,00</w:t>
            </w:r>
          </w:p>
        </w:tc>
        <w:tc>
          <w:tcPr>
            <w:tcW w:w="1134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95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3 689 000,00</w:t>
            </w:r>
          </w:p>
        </w:tc>
        <w:tc>
          <w:tcPr>
            <w:tcW w:w="122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06.06.2024</w:t>
            </w:r>
          </w:p>
        </w:tc>
        <w:tc>
          <w:tcPr>
            <w:tcW w:w="1417" w:type="dxa"/>
          </w:tcPr>
          <w:p w:rsidR="00E6353F" w:rsidRPr="00E6353F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 xml:space="preserve">В течение </w:t>
            </w:r>
            <w:proofErr w:type="gramStart"/>
            <w:r w:rsidRPr="00E6353F">
              <w:rPr>
                <w:rFonts w:ascii="Times New Roman" w:hAnsi="Times New Roman" w:cs="Times New Roman"/>
              </w:rPr>
              <w:t>7  календарных</w:t>
            </w:r>
            <w:proofErr w:type="gramEnd"/>
            <w:r w:rsidRPr="00E6353F">
              <w:rPr>
                <w:rFonts w:ascii="Times New Roman" w:hAnsi="Times New Roman" w:cs="Times New Roman"/>
              </w:rPr>
              <w:t xml:space="preserve"> дней с даты заключения </w:t>
            </w:r>
          </w:p>
        </w:tc>
        <w:tc>
          <w:tcPr>
            <w:tcW w:w="124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E6353F" w:rsidRPr="00E6353F" w:rsidTr="00E6353F">
        <w:tc>
          <w:tcPr>
            <w:tcW w:w="2560" w:type="dxa"/>
          </w:tcPr>
          <w:p w:rsidR="00E6353F" w:rsidRPr="00E6353F" w:rsidRDefault="00E6353F" w:rsidP="00514FA0">
            <w:pPr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0340200003324007152</w:t>
            </w:r>
          </w:p>
        </w:tc>
        <w:tc>
          <w:tcPr>
            <w:tcW w:w="1889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ООО "АСКОМ"</w:t>
            </w:r>
          </w:p>
        </w:tc>
        <w:tc>
          <w:tcPr>
            <w:tcW w:w="177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Выполнение работ по монтажу системы охранного телевидения КОГБУК «Вятский художественный музей»</w:t>
            </w:r>
          </w:p>
        </w:tc>
        <w:tc>
          <w:tcPr>
            <w:tcW w:w="1352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7 448 673,60</w:t>
            </w:r>
          </w:p>
        </w:tc>
        <w:tc>
          <w:tcPr>
            <w:tcW w:w="1183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7 448 673,60</w:t>
            </w:r>
          </w:p>
        </w:tc>
        <w:tc>
          <w:tcPr>
            <w:tcW w:w="1134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E6353F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E635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95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6 190 000,00</w:t>
            </w:r>
          </w:p>
        </w:tc>
        <w:tc>
          <w:tcPr>
            <w:tcW w:w="122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07.06.2024</w:t>
            </w:r>
          </w:p>
        </w:tc>
        <w:tc>
          <w:tcPr>
            <w:tcW w:w="141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С даты заключения контракта до 31.10.2024</w:t>
            </w:r>
          </w:p>
        </w:tc>
        <w:tc>
          <w:tcPr>
            <w:tcW w:w="1247" w:type="dxa"/>
          </w:tcPr>
          <w:p w:rsidR="00E6353F" w:rsidRPr="00E6353F" w:rsidRDefault="00E6353F" w:rsidP="00514FA0">
            <w:pPr>
              <w:jc w:val="center"/>
              <w:rPr>
                <w:rFonts w:ascii="Times New Roman" w:hAnsi="Times New Roman" w:cs="Times New Roman"/>
              </w:rPr>
            </w:pPr>
            <w:r w:rsidRPr="00E6353F">
              <w:rPr>
                <w:rFonts w:ascii="Times New Roman" w:hAnsi="Times New Roman" w:cs="Times New Roman"/>
              </w:rPr>
              <w:t>По 31.12.2024</w:t>
            </w:r>
          </w:p>
        </w:tc>
      </w:tr>
    </w:tbl>
    <w:p w:rsidR="006F5CCF" w:rsidRDefault="006F5CCF"/>
    <w:tbl>
      <w:tblPr>
        <w:tblStyle w:val="a3"/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2737"/>
        <w:gridCol w:w="3075"/>
        <w:gridCol w:w="1276"/>
        <w:gridCol w:w="1276"/>
        <w:gridCol w:w="1559"/>
        <w:gridCol w:w="1701"/>
      </w:tblGrid>
      <w:tr w:rsidR="00DD61C3" w:rsidRPr="001B6D68" w:rsidTr="00E6353F">
        <w:tc>
          <w:tcPr>
            <w:tcW w:w="15310" w:type="dxa"/>
            <w:gridSpan w:val="8"/>
          </w:tcPr>
          <w:p w:rsidR="00DD61C3" w:rsidRPr="001B6D68" w:rsidRDefault="00DD61C3" w:rsidP="00BF0C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Информация о закупках</w:t>
            </w:r>
            <w:r w:rsidR="002F714A" w:rsidRPr="001B6D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6D68">
              <w:rPr>
                <w:rFonts w:ascii="Times New Roman" w:hAnsi="Times New Roman" w:cs="Times New Roman"/>
                <w:b/>
                <w:sz w:val="18"/>
                <w:szCs w:val="18"/>
              </w:rPr>
              <w:t>у единственного поставщика</w:t>
            </w:r>
            <w:r w:rsidR="002F714A" w:rsidRPr="001B6D6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D7592" w:rsidRPr="001B6D6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за июнь</w:t>
            </w:r>
            <w:r w:rsidRPr="001B6D68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2024 года</w:t>
            </w:r>
          </w:p>
          <w:p w:rsidR="00DD61C3" w:rsidRPr="001B6D68" w:rsidRDefault="00DD61C3" w:rsidP="00BF0C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1B6D68">
              <w:rPr>
                <w:rFonts w:ascii="Times New Roman" w:hAnsi="Times New Roman" w:cs="Times New Roman"/>
                <w:sz w:val="18"/>
                <w:szCs w:val="18"/>
              </w:rPr>
              <w:t xml:space="preserve"> рамках реализации проекта «Корпоративный контроль</w:t>
            </w:r>
            <w:r w:rsidR="00904FA4" w:rsidRPr="001B6D6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8D667D" w:rsidRPr="001B6D68" w:rsidTr="009472B5">
        <w:tc>
          <w:tcPr>
            <w:tcW w:w="1418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2268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2737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Местонахождение поставщика (подрядчика, исполнителя)</w:t>
            </w:r>
          </w:p>
        </w:tc>
        <w:tc>
          <w:tcPr>
            <w:tcW w:w="3075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Наименование закупаемого товара</w:t>
            </w:r>
          </w:p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работы</w:t>
            </w:r>
            <w:proofErr w:type="gramEnd"/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, услуги)</w:t>
            </w:r>
          </w:p>
        </w:tc>
        <w:tc>
          <w:tcPr>
            <w:tcW w:w="1276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276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559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</w:p>
        </w:tc>
        <w:tc>
          <w:tcPr>
            <w:tcW w:w="1701" w:type="dxa"/>
          </w:tcPr>
          <w:p w:rsidR="00486F35" w:rsidRPr="001B6D68" w:rsidRDefault="00486F35" w:rsidP="008461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D68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FD7592" w:rsidRPr="001B6D68" w:rsidTr="009472B5">
        <w:tc>
          <w:tcPr>
            <w:tcW w:w="1418" w:type="dxa"/>
          </w:tcPr>
          <w:p w:rsidR="001E4C22" w:rsidRPr="001B6D68" w:rsidRDefault="009472B5" w:rsidP="00E6353F">
            <w:pPr>
              <w:rPr>
                <w:rFonts w:ascii="Times New Roman" w:hAnsi="Times New Roman" w:cs="Times New Roman"/>
                <w:bCs/>
                <w:iCs/>
              </w:rPr>
            </w:pPr>
            <w:hyperlink r:id="rId5" w:history="1">
              <w:r w:rsidR="00FD7592" w:rsidRPr="001B6D68">
                <w:rPr>
                  <w:rFonts w:ascii="Times New Roman" w:hAnsi="Times New Roman" w:cs="Times New Roman"/>
                  <w:iCs/>
                </w:rPr>
                <w:t>BP01120224</w:t>
              </w:r>
            </w:hyperlink>
          </w:p>
        </w:tc>
        <w:tc>
          <w:tcPr>
            <w:tcW w:w="2268" w:type="dxa"/>
          </w:tcPr>
          <w:p w:rsidR="002F369B" w:rsidRPr="001B6D68" w:rsidRDefault="002F369B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ООО «ЛАБОРАТОРИЯ ЧИСТОТЫ»</w:t>
            </w:r>
          </w:p>
          <w:p w:rsidR="001E4C22" w:rsidRPr="001B6D68" w:rsidRDefault="001E4C22" w:rsidP="00E6353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737" w:type="dxa"/>
          </w:tcPr>
          <w:p w:rsidR="002F369B" w:rsidRPr="001B6D68" w:rsidRDefault="002F369B" w:rsidP="002F369B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610044, Российская </w:t>
            </w:r>
          </w:p>
          <w:p w:rsidR="002F369B" w:rsidRPr="001B6D68" w:rsidRDefault="002F369B" w:rsidP="002F369B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Федерация, г. Киров, ул. Мира, д.10, кв.35,</w:t>
            </w:r>
          </w:p>
          <w:p w:rsidR="001E4C22" w:rsidRPr="001B6D68" w:rsidRDefault="001E4C22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075" w:type="dxa"/>
          </w:tcPr>
          <w:p w:rsidR="001E4C22" w:rsidRPr="001B6D68" w:rsidRDefault="002F36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услуги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по химчистке тюля</w:t>
            </w:r>
          </w:p>
        </w:tc>
        <w:tc>
          <w:tcPr>
            <w:tcW w:w="1276" w:type="dxa"/>
          </w:tcPr>
          <w:p w:rsidR="001E4C22" w:rsidRPr="001B6D68" w:rsidRDefault="002F36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10 201,06</w:t>
            </w:r>
          </w:p>
        </w:tc>
        <w:tc>
          <w:tcPr>
            <w:tcW w:w="1276" w:type="dxa"/>
          </w:tcPr>
          <w:p w:rsidR="001E4C22" w:rsidRPr="001B6D68" w:rsidRDefault="00F379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03</w:t>
            </w:r>
            <w:r w:rsidR="00FD7592" w:rsidRPr="001B6D68">
              <w:rPr>
                <w:rFonts w:ascii="Times New Roman" w:hAnsi="Times New Roman" w:cs="Times New Roman"/>
                <w:bCs/>
                <w:iCs/>
              </w:rPr>
              <w:t>.06.2024</w:t>
            </w:r>
          </w:p>
        </w:tc>
        <w:tc>
          <w:tcPr>
            <w:tcW w:w="1559" w:type="dxa"/>
          </w:tcPr>
          <w:p w:rsidR="001E4C22" w:rsidRPr="001B6D68" w:rsidRDefault="002F36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С момента заклю</w:t>
            </w:r>
            <w:r w:rsidR="001049E1" w:rsidRPr="001B6D68">
              <w:rPr>
                <w:rFonts w:ascii="Times New Roman" w:hAnsi="Times New Roman" w:cs="Times New Roman"/>
                <w:bCs/>
                <w:iCs/>
              </w:rPr>
              <w:t xml:space="preserve">чения контракта по 5 июня 2024 </w:t>
            </w:r>
          </w:p>
        </w:tc>
        <w:tc>
          <w:tcPr>
            <w:tcW w:w="1701" w:type="dxa"/>
          </w:tcPr>
          <w:p w:rsidR="001E4C22" w:rsidRPr="001B6D68" w:rsidRDefault="002F36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31.12.2024</w:t>
            </w:r>
          </w:p>
        </w:tc>
      </w:tr>
      <w:tr w:rsidR="00FD7592" w:rsidRPr="001B6D68" w:rsidTr="009472B5">
        <w:tc>
          <w:tcPr>
            <w:tcW w:w="1418" w:type="dxa"/>
          </w:tcPr>
          <w:p w:rsidR="0004755F" w:rsidRPr="001B6D68" w:rsidRDefault="00F3799B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BP01123421</w:t>
            </w:r>
          </w:p>
        </w:tc>
        <w:tc>
          <w:tcPr>
            <w:tcW w:w="2268" w:type="dxa"/>
          </w:tcPr>
          <w:p w:rsidR="00344543" w:rsidRPr="001B6D68" w:rsidRDefault="00344543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АО "ГСК "ЮГОРИЯ"</w:t>
            </w:r>
          </w:p>
          <w:p w:rsidR="0004755F" w:rsidRPr="001B6D68" w:rsidRDefault="0004755F" w:rsidP="00E6353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737" w:type="dxa"/>
          </w:tcPr>
          <w:p w:rsidR="0004755F" w:rsidRPr="001B6D68" w:rsidRDefault="00344543" w:rsidP="00E05532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628011, Ханты-Мансийский - Югра автономный округ, город </w:t>
            </w:r>
            <w:r w:rsidR="001049E1" w:rsidRPr="001B6D68">
              <w:rPr>
                <w:rFonts w:ascii="Times New Roman" w:hAnsi="Times New Roman" w:cs="Times New Roman"/>
                <w:bCs/>
                <w:iCs/>
              </w:rPr>
              <w:t>Ханты-</w:t>
            </w:r>
            <w:r w:rsidRPr="001B6D68">
              <w:rPr>
                <w:rFonts w:ascii="Times New Roman" w:hAnsi="Times New Roman" w:cs="Times New Roman"/>
                <w:bCs/>
                <w:iCs/>
              </w:rPr>
              <w:lastRenderedPageBreak/>
              <w:t>Мансийск, Комсомольская ул., д.61 </w:t>
            </w:r>
          </w:p>
        </w:tc>
        <w:tc>
          <w:tcPr>
            <w:tcW w:w="3075" w:type="dxa"/>
          </w:tcPr>
          <w:p w:rsidR="0004755F" w:rsidRPr="001B6D68" w:rsidRDefault="00F3799B" w:rsidP="00E05532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lastRenderedPageBreak/>
              <w:t>услуги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по обязательному страхованию гражданской ответственности владельцев </w:t>
            </w:r>
            <w:r w:rsidRPr="001B6D68">
              <w:rPr>
                <w:rFonts w:ascii="Times New Roman" w:hAnsi="Times New Roman" w:cs="Times New Roman"/>
                <w:bCs/>
                <w:iCs/>
              </w:rPr>
              <w:lastRenderedPageBreak/>
              <w:t>транспортных средств (ОСАГО)</w:t>
            </w:r>
          </w:p>
        </w:tc>
        <w:tc>
          <w:tcPr>
            <w:tcW w:w="1276" w:type="dxa"/>
          </w:tcPr>
          <w:p w:rsidR="0004755F" w:rsidRPr="001B6D68" w:rsidRDefault="00F379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lastRenderedPageBreak/>
              <w:t>12 516,12</w:t>
            </w:r>
          </w:p>
        </w:tc>
        <w:tc>
          <w:tcPr>
            <w:tcW w:w="1276" w:type="dxa"/>
          </w:tcPr>
          <w:p w:rsidR="0004755F" w:rsidRPr="001B6D68" w:rsidRDefault="00F3799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04.06.2024</w:t>
            </w:r>
          </w:p>
        </w:tc>
        <w:tc>
          <w:tcPr>
            <w:tcW w:w="1559" w:type="dxa"/>
          </w:tcPr>
          <w:p w:rsidR="0004755F" w:rsidRPr="001B6D68" w:rsidRDefault="00344543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с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момента заключения контракта</w:t>
            </w:r>
          </w:p>
        </w:tc>
        <w:tc>
          <w:tcPr>
            <w:tcW w:w="1701" w:type="dxa"/>
          </w:tcPr>
          <w:p w:rsidR="0004755F" w:rsidRPr="001B6D68" w:rsidRDefault="00F3799B" w:rsidP="001B6D68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28</w:t>
            </w:r>
            <w:r w:rsidR="001B6D68">
              <w:rPr>
                <w:rFonts w:ascii="Times New Roman" w:hAnsi="Times New Roman" w:cs="Times New Roman"/>
                <w:bCs/>
                <w:iCs/>
              </w:rPr>
              <w:t>.12.</w:t>
            </w: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2024 </w:t>
            </w:r>
          </w:p>
        </w:tc>
      </w:tr>
      <w:tr w:rsidR="00344543" w:rsidRPr="001B6D68" w:rsidTr="009472B5">
        <w:tc>
          <w:tcPr>
            <w:tcW w:w="1418" w:type="dxa"/>
          </w:tcPr>
          <w:p w:rsidR="00A43523" w:rsidRPr="001B6D68" w:rsidRDefault="00A43523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lastRenderedPageBreak/>
              <w:t>BP01126152</w:t>
            </w:r>
          </w:p>
          <w:p w:rsidR="008A2DF9" w:rsidRPr="001B6D68" w:rsidRDefault="008A2DF9" w:rsidP="00E6353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268" w:type="dxa"/>
          </w:tcPr>
          <w:p w:rsidR="008A2DF9" w:rsidRPr="001B6D68" w:rsidRDefault="00A43523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ИП Игнатенко Мария Александровна</w:t>
            </w:r>
          </w:p>
        </w:tc>
        <w:tc>
          <w:tcPr>
            <w:tcW w:w="2737" w:type="dxa"/>
          </w:tcPr>
          <w:p w:rsidR="008A2DF9" w:rsidRPr="001B6D68" w:rsidRDefault="00A43523" w:rsidP="001049E1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426039, Удмуртская Республика, г Ижевск,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ул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Дзержинского, д. 32а,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помещ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>. 10, кв. 6</w:t>
            </w:r>
          </w:p>
        </w:tc>
        <w:tc>
          <w:tcPr>
            <w:tcW w:w="3075" w:type="dxa"/>
          </w:tcPr>
          <w:p w:rsidR="00A43523" w:rsidRPr="001B6D68" w:rsidRDefault="00A43523" w:rsidP="00A4352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оборудование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для нужд КОГБУК </w:t>
            </w:r>
          </w:p>
          <w:p w:rsidR="008A2DF9" w:rsidRPr="001B6D68" w:rsidRDefault="00A43523" w:rsidP="00A4352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«Вятский художественный музей имени В.М. и А.М. Васнецовых»</w:t>
            </w:r>
          </w:p>
        </w:tc>
        <w:tc>
          <w:tcPr>
            <w:tcW w:w="1276" w:type="dxa"/>
          </w:tcPr>
          <w:p w:rsidR="008A2DF9" w:rsidRPr="001B6D68" w:rsidRDefault="00A43523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108 130,00</w:t>
            </w:r>
          </w:p>
        </w:tc>
        <w:tc>
          <w:tcPr>
            <w:tcW w:w="1276" w:type="dxa"/>
          </w:tcPr>
          <w:p w:rsidR="008A2DF9" w:rsidRPr="001B6D68" w:rsidRDefault="00A43523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11.06.2024</w:t>
            </w:r>
          </w:p>
        </w:tc>
        <w:tc>
          <w:tcPr>
            <w:tcW w:w="1559" w:type="dxa"/>
          </w:tcPr>
          <w:p w:rsidR="008A2DF9" w:rsidRPr="001B6D68" w:rsidRDefault="00A43523" w:rsidP="001049E1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по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15 июня 2024 года</w:t>
            </w:r>
          </w:p>
        </w:tc>
        <w:tc>
          <w:tcPr>
            <w:tcW w:w="1701" w:type="dxa"/>
          </w:tcPr>
          <w:p w:rsidR="008A2DF9" w:rsidRPr="001B6D68" w:rsidRDefault="00A43523" w:rsidP="001B6D68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28</w:t>
            </w:r>
            <w:r w:rsidR="001B6D68">
              <w:rPr>
                <w:rFonts w:ascii="Times New Roman" w:hAnsi="Times New Roman" w:cs="Times New Roman"/>
                <w:bCs/>
                <w:iCs/>
              </w:rPr>
              <w:t>.12.2024</w:t>
            </w:r>
          </w:p>
        </w:tc>
      </w:tr>
      <w:tr w:rsidR="00344543" w:rsidRPr="001B6D68" w:rsidTr="009472B5">
        <w:tc>
          <w:tcPr>
            <w:tcW w:w="1418" w:type="dxa"/>
          </w:tcPr>
          <w:p w:rsidR="00E5312B" w:rsidRPr="001B6D68" w:rsidRDefault="00E5312B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BP01126219</w:t>
            </w:r>
          </w:p>
          <w:p w:rsidR="00A9679C" w:rsidRPr="001B6D68" w:rsidRDefault="00A9679C" w:rsidP="00E6353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268" w:type="dxa"/>
          </w:tcPr>
          <w:p w:rsidR="00E5312B" w:rsidRPr="001B6D68" w:rsidRDefault="00E5312B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Индивидуальный предприниматель</w:t>
            </w:r>
          </w:p>
          <w:p w:rsidR="00A9679C" w:rsidRPr="001B6D68" w:rsidRDefault="00E5312B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Шестаков Виктор Васильевич</w:t>
            </w:r>
          </w:p>
        </w:tc>
        <w:tc>
          <w:tcPr>
            <w:tcW w:w="2737" w:type="dxa"/>
          </w:tcPr>
          <w:p w:rsidR="00E5312B" w:rsidRPr="001B6D68" w:rsidRDefault="00E5312B" w:rsidP="00E5312B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613635, Кировская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обл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Юрьянский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р-н,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Гирсово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п,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ул.Набережная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>, д.1Б</w:t>
            </w:r>
          </w:p>
          <w:p w:rsidR="00A9679C" w:rsidRPr="001B6D68" w:rsidRDefault="00A9679C" w:rsidP="008A2D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075" w:type="dxa"/>
          </w:tcPr>
          <w:p w:rsidR="00A9679C" w:rsidRPr="001B6D68" w:rsidRDefault="00E5312B" w:rsidP="008A2D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опечатывающие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устройства для дверей для контроля доступа в экспозиционные залы, фондохранилища, места хранения экспонатов</w:t>
            </w:r>
          </w:p>
        </w:tc>
        <w:tc>
          <w:tcPr>
            <w:tcW w:w="1276" w:type="dxa"/>
          </w:tcPr>
          <w:p w:rsidR="00A9679C" w:rsidRPr="001B6D68" w:rsidRDefault="00E5312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11 950,00</w:t>
            </w:r>
          </w:p>
        </w:tc>
        <w:tc>
          <w:tcPr>
            <w:tcW w:w="1276" w:type="dxa"/>
          </w:tcPr>
          <w:p w:rsidR="00A9679C" w:rsidRPr="001B6D68" w:rsidRDefault="00E5312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11.06.2024</w:t>
            </w:r>
          </w:p>
        </w:tc>
        <w:tc>
          <w:tcPr>
            <w:tcW w:w="1559" w:type="dxa"/>
          </w:tcPr>
          <w:p w:rsidR="00A9679C" w:rsidRPr="001B6D68" w:rsidRDefault="00E5312B" w:rsidP="008461F9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в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течение 10 календарных дней</w:t>
            </w:r>
          </w:p>
        </w:tc>
        <w:tc>
          <w:tcPr>
            <w:tcW w:w="1701" w:type="dxa"/>
          </w:tcPr>
          <w:p w:rsidR="00A9679C" w:rsidRPr="001B6D68" w:rsidRDefault="00E5312B" w:rsidP="001B6D68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31</w:t>
            </w:r>
            <w:r w:rsidR="001B6D68">
              <w:rPr>
                <w:rFonts w:ascii="Times New Roman" w:hAnsi="Times New Roman" w:cs="Times New Roman"/>
                <w:bCs/>
                <w:iCs/>
              </w:rPr>
              <w:t>.12.2024</w:t>
            </w:r>
          </w:p>
        </w:tc>
      </w:tr>
      <w:tr w:rsidR="00A43523" w:rsidRPr="001B6D68" w:rsidTr="009472B5">
        <w:tc>
          <w:tcPr>
            <w:tcW w:w="1418" w:type="dxa"/>
          </w:tcPr>
          <w:p w:rsidR="00C62CF9" w:rsidRPr="001B6D68" w:rsidRDefault="007D6543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BP01129172</w:t>
            </w:r>
          </w:p>
        </w:tc>
        <w:tc>
          <w:tcPr>
            <w:tcW w:w="2268" w:type="dxa"/>
          </w:tcPr>
          <w:p w:rsidR="007D6543" w:rsidRPr="001B6D68" w:rsidRDefault="007D6543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ООО «Кировский областной</w:t>
            </w:r>
          </w:p>
          <w:p w:rsidR="007D6543" w:rsidRPr="001B6D68" w:rsidRDefault="007D6543" w:rsidP="00E6353F">
            <w:pPr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центр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дезинфекции»</w:t>
            </w:r>
          </w:p>
          <w:p w:rsidR="00C62CF9" w:rsidRPr="001B6D68" w:rsidRDefault="00C62CF9" w:rsidP="00E6353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737" w:type="dxa"/>
          </w:tcPr>
          <w:p w:rsidR="00E72AF8" w:rsidRPr="001B6D68" w:rsidRDefault="00E72AF8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610000 г. Киров ул. Свободы 85</w:t>
            </w:r>
          </w:p>
          <w:p w:rsidR="00C62CF9" w:rsidRPr="001B6D68" w:rsidRDefault="00C62CF9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075" w:type="dxa"/>
          </w:tcPr>
          <w:p w:rsidR="00C62CF9" w:rsidRPr="001B6D68" w:rsidRDefault="007D6543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услуги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по дезинсекции, дератизации помещений и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акарицидной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обработки территории</w:t>
            </w:r>
          </w:p>
        </w:tc>
        <w:tc>
          <w:tcPr>
            <w:tcW w:w="1276" w:type="dxa"/>
          </w:tcPr>
          <w:p w:rsidR="00C62CF9" w:rsidRPr="001B6D68" w:rsidRDefault="007D6543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5 979,53</w:t>
            </w:r>
          </w:p>
        </w:tc>
        <w:tc>
          <w:tcPr>
            <w:tcW w:w="1276" w:type="dxa"/>
          </w:tcPr>
          <w:p w:rsidR="00C62CF9" w:rsidRPr="001B6D68" w:rsidRDefault="007D6543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18.06.2024</w:t>
            </w:r>
          </w:p>
        </w:tc>
        <w:tc>
          <w:tcPr>
            <w:tcW w:w="1559" w:type="dxa"/>
          </w:tcPr>
          <w:p w:rsidR="00C62CF9" w:rsidRPr="001B6D68" w:rsidRDefault="007D6543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с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момента заключения контракта по 31.12.2024</w:t>
            </w:r>
          </w:p>
        </w:tc>
        <w:tc>
          <w:tcPr>
            <w:tcW w:w="1701" w:type="dxa"/>
          </w:tcPr>
          <w:p w:rsidR="00C62CF9" w:rsidRPr="001B6D68" w:rsidRDefault="007D6543" w:rsidP="001B6D68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31</w:t>
            </w:r>
            <w:r w:rsidR="001B6D68">
              <w:rPr>
                <w:rFonts w:ascii="Times New Roman" w:hAnsi="Times New Roman" w:cs="Times New Roman"/>
                <w:bCs/>
                <w:iCs/>
              </w:rPr>
              <w:t>.12.2024</w:t>
            </w:r>
          </w:p>
        </w:tc>
      </w:tr>
      <w:tr w:rsidR="00E6353F" w:rsidRPr="001B6D68" w:rsidTr="009472B5">
        <w:tc>
          <w:tcPr>
            <w:tcW w:w="1418" w:type="dxa"/>
          </w:tcPr>
          <w:p w:rsidR="00E6353F" w:rsidRPr="001B6D68" w:rsidRDefault="00E6353F" w:rsidP="00E6353F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BP01129165</w:t>
            </w:r>
          </w:p>
        </w:tc>
        <w:tc>
          <w:tcPr>
            <w:tcW w:w="2268" w:type="dxa"/>
          </w:tcPr>
          <w:p w:rsidR="00E6353F" w:rsidRPr="001B6D68" w:rsidRDefault="00E6353F" w:rsidP="001B6D68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О</w:t>
            </w:r>
            <w:r w:rsidR="001B6D68">
              <w:rPr>
                <w:rFonts w:ascii="Times New Roman" w:hAnsi="Times New Roman" w:cs="Times New Roman"/>
              </w:rPr>
              <w:t xml:space="preserve">ОО </w:t>
            </w:r>
            <w:r w:rsidRPr="001B6D68">
              <w:rPr>
                <w:rFonts w:ascii="Times New Roman" w:hAnsi="Times New Roman" w:cs="Times New Roman"/>
              </w:rPr>
              <w:t>"ПОТЕНЦИАЛ43"</w:t>
            </w:r>
          </w:p>
        </w:tc>
        <w:tc>
          <w:tcPr>
            <w:tcW w:w="2737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610016, ОБЛ. КИРОВСКАЯ, Г. Киров, УЛ. ДЗЕРЖИНСКОГО, Д. 17, КВ. 117</w:t>
            </w:r>
          </w:p>
        </w:tc>
        <w:tc>
          <w:tcPr>
            <w:tcW w:w="3075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Поставка электротоваров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64855,00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20.06.2024</w:t>
            </w:r>
          </w:p>
        </w:tc>
        <w:tc>
          <w:tcPr>
            <w:tcW w:w="1559" w:type="dxa"/>
          </w:tcPr>
          <w:p w:rsidR="00E6353F" w:rsidRPr="001B6D68" w:rsidRDefault="00E6353F" w:rsidP="001B6D68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 xml:space="preserve">В течение 18 календарных дней </w:t>
            </w:r>
          </w:p>
        </w:tc>
        <w:tc>
          <w:tcPr>
            <w:tcW w:w="1701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31.12.2024</w:t>
            </w:r>
          </w:p>
        </w:tc>
      </w:tr>
      <w:tr w:rsidR="00E6353F" w:rsidRPr="001B6D68" w:rsidTr="009472B5">
        <w:tc>
          <w:tcPr>
            <w:tcW w:w="1418" w:type="dxa"/>
          </w:tcPr>
          <w:p w:rsidR="00E6353F" w:rsidRPr="001B6D68" w:rsidRDefault="00E6353F" w:rsidP="00E6353F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BP01129882</w:t>
            </w:r>
          </w:p>
        </w:tc>
        <w:tc>
          <w:tcPr>
            <w:tcW w:w="2268" w:type="dxa"/>
          </w:tcPr>
          <w:p w:rsidR="00E6353F" w:rsidRPr="001B6D68" w:rsidRDefault="00E6353F" w:rsidP="001B6D68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О</w:t>
            </w:r>
            <w:r w:rsidR="001B6D68">
              <w:rPr>
                <w:rFonts w:ascii="Times New Roman" w:hAnsi="Times New Roman" w:cs="Times New Roman"/>
              </w:rPr>
              <w:t>ОО</w:t>
            </w:r>
            <w:r w:rsidRPr="001B6D68">
              <w:rPr>
                <w:rFonts w:ascii="Times New Roman" w:hAnsi="Times New Roman" w:cs="Times New Roman"/>
              </w:rPr>
              <w:t xml:space="preserve"> "ЛИОН АРТ СЕРВИС САНКТ-ПЕТЕРБУРГ"</w:t>
            </w:r>
          </w:p>
        </w:tc>
        <w:tc>
          <w:tcPr>
            <w:tcW w:w="2737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198095, Г САНКТ-ПЕТЕРБУРГ, УЛ ИВАНА ЧЕРНЫХ, 35, ЛИТ. Б</w:t>
            </w:r>
          </w:p>
        </w:tc>
        <w:tc>
          <w:tcPr>
            <w:tcW w:w="3075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Поставка элементов подвесной системы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595234,00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20.06.2024</w:t>
            </w:r>
          </w:p>
        </w:tc>
        <w:tc>
          <w:tcPr>
            <w:tcW w:w="1559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С даты заключения контракта до 05.07.2024</w:t>
            </w:r>
          </w:p>
        </w:tc>
        <w:tc>
          <w:tcPr>
            <w:tcW w:w="1701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До исполнения сторонами взятых на себя обязательств</w:t>
            </w:r>
          </w:p>
        </w:tc>
      </w:tr>
      <w:tr w:rsidR="00E6353F" w:rsidRPr="001B6D68" w:rsidTr="009472B5">
        <w:tc>
          <w:tcPr>
            <w:tcW w:w="1418" w:type="dxa"/>
          </w:tcPr>
          <w:p w:rsidR="00E6353F" w:rsidRPr="001B6D68" w:rsidRDefault="00E6353F" w:rsidP="00E6353F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BP01129896</w:t>
            </w:r>
          </w:p>
        </w:tc>
        <w:tc>
          <w:tcPr>
            <w:tcW w:w="2268" w:type="dxa"/>
          </w:tcPr>
          <w:p w:rsidR="00E6353F" w:rsidRPr="001B6D68" w:rsidRDefault="00E6353F" w:rsidP="009472B5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О</w:t>
            </w:r>
            <w:r w:rsidR="009472B5">
              <w:rPr>
                <w:rFonts w:ascii="Times New Roman" w:hAnsi="Times New Roman" w:cs="Times New Roman"/>
              </w:rPr>
              <w:t>ОО</w:t>
            </w:r>
            <w:r w:rsidRPr="001B6D68">
              <w:rPr>
                <w:rFonts w:ascii="Times New Roman" w:hAnsi="Times New Roman" w:cs="Times New Roman"/>
              </w:rPr>
              <w:t xml:space="preserve"> "ЛИОН АРТ СЕРВИС САНКТ-ПЕТЕРБУРГ"</w:t>
            </w:r>
          </w:p>
        </w:tc>
        <w:tc>
          <w:tcPr>
            <w:tcW w:w="2737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198095, Г САНКТ-ПЕТЕРБУРГ, УЛ ИВАНА ЧЕРНЫХ, 35, ЛИТ. Б</w:t>
            </w:r>
          </w:p>
        </w:tc>
        <w:tc>
          <w:tcPr>
            <w:tcW w:w="3075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Поставка элементов подвесной системы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335960,00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20.06.2024</w:t>
            </w:r>
          </w:p>
        </w:tc>
        <w:tc>
          <w:tcPr>
            <w:tcW w:w="1559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С даты заключения контракта до 05.07.2024</w:t>
            </w:r>
          </w:p>
        </w:tc>
        <w:tc>
          <w:tcPr>
            <w:tcW w:w="1701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До исполнения сторонами взятых на себя обязательств</w:t>
            </w:r>
          </w:p>
        </w:tc>
      </w:tr>
      <w:tr w:rsidR="00E6353F" w:rsidRPr="001B6D68" w:rsidTr="009472B5">
        <w:tc>
          <w:tcPr>
            <w:tcW w:w="1418" w:type="dxa"/>
          </w:tcPr>
          <w:p w:rsidR="00E6353F" w:rsidRPr="001B6D68" w:rsidRDefault="00E6353F" w:rsidP="00E6353F">
            <w:pPr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BP01129897</w:t>
            </w:r>
          </w:p>
        </w:tc>
        <w:tc>
          <w:tcPr>
            <w:tcW w:w="2268" w:type="dxa"/>
          </w:tcPr>
          <w:p w:rsidR="00E6353F" w:rsidRPr="001B6D68" w:rsidRDefault="009472B5" w:rsidP="009472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r w:rsidR="00E6353F" w:rsidRPr="001B6D68">
              <w:rPr>
                <w:rFonts w:ascii="Times New Roman" w:hAnsi="Times New Roman" w:cs="Times New Roman"/>
              </w:rPr>
              <w:t>"ЛИОН АРТ СЕРВИС САНКТ-ПЕТЕРБУРГ"</w:t>
            </w:r>
          </w:p>
        </w:tc>
        <w:tc>
          <w:tcPr>
            <w:tcW w:w="2737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198095, Г САНКТ-ПЕТЕРБУРГ, УЛ ИВАНА ЧЕРНЫХ, 35, ЛИТ. Б</w:t>
            </w:r>
          </w:p>
        </w:tc>
        <w:tc>
          <w:tcPr>
            <w:tcW w:w="3075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Поставка элементов подвесной системы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538503,00</w:t>
            </w:r>
          </w:p>
        </w:tc>
        <w:tc>
          <w:tcPr>
            <w:tcW w:w="1276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20.06.2024</w:t>
            </w:r>
          </w:p>
        </w:tc>
        <w:tc>
          <w:tcPr>
            <w:tcW w:w="1559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С даты заключения контракта до 05.07.2024</w:t>
            </w:r>
          </w:p>
        </w:tc>
        <w:tc>
          <w:tcPr>
            <w:tcW w:w="1701" w:type="dxa"/>
          </w:tcPr>
          <w:p w:rsidR="00E6353F" w:rsidRPr="001B6D68" w:rsidRDefault="00E6353F" w:rsidP="00E6353F">
            <w:pPr>
              <w:jc w:val="center"/>
              <w:rPr>
                <w:rFonts w:ascii="Times New Roman" w:hAnsi="Times New Roman" w:cs="Times New Roman"/>
              </w:rPr>
            </w:pPr>
            <w:r w:rsidRPr="001B6D68">
              <w:rPr>
                <w:rFonts w:ascii="Times New Roman" w:hAnsi="Times New Roman" w:cs="Times New Roman"/>
              </w:rPr>
              <w:t>До исполнения сторонами взятых на себя обязательств</w:t>
            </w:r>
          </w:p>
        </w:tc>
      </w:tr>
      <w:tr w:rsidR="00E5312B" w:rsidRPr="001B6D68" w:rsidTr="009472B5">
        <w:tc>
          <w:tcPr>
            <w:tcW w:w="1418" w:type="dxa"/>
          </w:tcPr>
          <w:p w:rsidR="00D159C0" w:rsidRPr="001B6D68" w:rsidRDefault="009472B5" w:rsidP="00E6353F">
            <w:pPr>
              <w:rPr>
                <w:rFonts w:ascii="Times New Roman" w:hAnsi="Times New Roman" w:cs="Times New Roman"/>
                <w:bCs/>
                <w:iCs/>
              </w:rPr>
            </w:pPr>
            <w:hyperlink r:id="rId6" w:history="1">
              <w:r w:rsidR="00E72AF8" w:rsidRPr="001B6D68">
                <w:rPr>
                  <w:rFonts w:ascii="Times New Roman" w:hAnsi="Times New Roman" w:cs="Times New Roman"/>
                  <w:iCs/>
                </w:rPr>
                <w:t>BP01130269</w:t>
              </w:r>
            </w:hyperlink>
          </w:p>
        </w:tc>
        <w:tc>
          <w:tcPr>
            <w:tcW w:w="2268" w:type="dxa"/>
          </w:tcPr>
          <w:p w:rsidR="00D159C0" w:rsidRPr="001B6D68" w:rsidRDefault="00826D65" w:rsidP="009472B5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О</w:t>
            </w:r>
            <w:r w:rsidR="009472B5">
              <w:rPr>
                <w:rFonts w:ascii="Times New Roman" w:hAnsi="Times New Roman" w:cs="Times New Roman"/>
                <w:bCs/>
                <w:iCs/>
              </w:rPr>
              <w:t>ОО</w:t>
            </w: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ТД «Стройбат»</w:t>
            </w:r>
          </w:p>
        </w:tc>
        <w:tc>
          <w:tcPr>
            <w:tcW w:w="2737" w:type="dxa"/>
          </w:tcPr>
          <w:p w:rsidR="00826D65" w:rsidRPr="001B6D68" w:rsidRDefault="00826D65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610035, г. Киров, ул. Пугачева, д. 1</w:t>
            </w:r>
          </w:p>
          <w:p w:rsidR="00D159C0" w:rsidRPr="001B6D68" w:rsidRDefault="00D159C0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075" w:type="dxa"/>
          </w:tcPr>
          <w:p w:rsidR="00D159C0" w:rsidRPr="001B6D68" w:rsidRDefault="00E72AF8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расходные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материалы для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бензоинструмента</w:t>
            </w:r>
            <w:proofErr w:type="spellEnd"/>
          </w:p>
        </w:tc>
        <w:tc>
          <w:tcPr>
            <w:tcW w:w="1276" w:type="dxa"/>
          </w:tcPr>
          <w:p w:rsidR="00D159C0" w:rsidRPr="001B6D68" w:rsidRDefault="00E72AF8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5 222,00</w:t>
            </w:r>
          </w:p>
        </w:tc>
        <w:tc>
          <w:tcPr>
            <w:tcW w:w="1276" w:type="dxa"/>
          </w:tcPr>
          <w:p w:rsidR="00D159C0" w:rsidRPr="001B6D68" w:rsidRDefault="00E72AF8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21.06.2024</w:t>
            </w:r>
          </w:p>
        </w:tc>
        <w:tc>
          <w:tcPr>
            <w:tcW w:w="1559" w:type="dxa"/>
          </w:tcPr>
          <w:p w:rsidR="00D159C0" w:rsidRPr="001B6D68" w:rsidRDefault="00826D65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в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течение 10 календарных дней</w:t>
            </w:r>
          </w:p>
        </w:tc>
        <w:tc>
          <w:tcPr>
            <w:tcW w:w="1701" w:type="dxa"/>
          </w:tcPr>
          <w:p w:rsidR="00D159C0" w:rsidRPr="001B6D68" w:rsidRDefault="00826D65" w:rsidP="009472B5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31</w:t>
            </w:r>
            <w:r w:rsidR="009472B5">
              <w:rPr>
                <w:rFonts w:ascii="Times New Roman" w:hAnsi="Times New Roman" w:cs="Times New Roman"/>
                <w:bCs/>
                <w:iCs/>
              </w:rPr>
              <w:t>.12.2024</w:t>
            </w:r>
          </w:p>
        </w:tc>
      </w:tr>
      <w:tr w:rsidR="00E5312B" w:rsidRPr="001B6D68" w:rsidTr="009472B5">
        <w:tc>
          <w:tcPr>
            <w:tcW w:w="1418" w:type="dxa"/>
          </w:tcPr>
          <w:p w:rsidR="00A93E7C" w:rsidRPr="001B6D68" w:rsidRDefault="00826D65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BP01134353</w:t>
            </w:r>
          </w:p>
        </w:tc>
        <w:tc>
          <w:tcPr>
            <w:tcW w:w="2268" w:type="dxa"/>
          </w:tcPr>
          <w:p w:rsidR="00A93E7C" w:rsidRPr="001B6D68" w:rsidRDefault="0081333E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ФБУ "КИРОВСКИЙ ЦСМ"</w:t>
            </w:r>
          </w:p>
        </w:tc>
        <w:tc>
          <w:tcPr>
            <w:tcW w:w="2737" w:type="dxa"/>
          </w:tcPr>
          <w:p w:rsidR="00AF10E4" w:rsidRPr="001B6D68" w:rsidRDefault="00AF10E4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610035, Кировская область, город Киров, ул. Ивана Попова, д.9</w:t>
            </w:r>
          </w:p>
          <w:p w:rsidR="00A93E7C" w:rsidRPr="001B6D68" w:rsidRDefault="00A93E7C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075" w:type="dxa"/>
          </w:tcPr>
          <w:p w:rsidR="00A93E7C" w:rsidRPr="001B6D68" w:rsidRDefault="000B7AC6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поверка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водосчетчиков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ДУ-15</w:t>
            </w:r>
          </w:p>
        </w:tc>
        <w:tc>
          <w:tcPr>
            <w:tcW w:w="1276" w:type="dxa"/>
          </w:tcPr>
          <w:p w:rsidR="00A93E7C" w:rsidRPr="001B6D68" w:rsidRDefault="000B7AC6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1 440,00</w:t>
            </w:r>
          </w:p>
        </w:tc>
        <w:tc>
          <w:tcPr>
            <w:tcW w:w="1276" w:type="dxa"/>
          </w:tcPr>
          <w:p w:rsidR="00A93E7C" w:rsidRPr="001B6D68" w:rsidRDefault="00826D65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24.06.2024</w:t>
            </w:r>
          </w:p>
        </w:tc>
        <w:tc>
          <w:tcPr>
            <w:tcW w:w="1559" w:type="dxa"/>
          </w:tcPr>
          <w:p w:rsidR="00A93E7C" w:rsidRPr="001B6D68" w:rsidRDefault="0081333E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10 рабочих дней</w:t>
            </w:r>
          </w:p>
        </w:tc>
        <w:tc>
          <w:tcPr>
            <w:tcW w:w="1701" w:type="dxa"/>
          </w:tcPr>
          <w:p w:rsidR="00A93E7C" w:rsidRPr="001B6D68" w:rsidRDefault="0081333E" w:rsidP="009472B5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31</w:t>
            </w:r>
            <w:r w:rsidR="009472B5">
              <w:rPr>
                <w:rFonts w:ascii="Times New Roman" w:hAnsi="Times New Roman" w:cs="Times New Roman"/>
                <w:bCs/>
                <w:iCs/>
              </w:rPr>
              <w:t>.12.2024</w:t>
            </w:r>
          </w:p>
        </w:tc>
      </w:tr>
      <w:tr w:rsidR="002530BB" w:rsidRPr="001B6D68" w:rsidTr="009472B5">
        <w:tc>
          <w:tcPr>
            <w:tcW w:w="1418" w:type="dxa"/>
          </w:tcPr>
          <w:p w:rsidR="00413019" w:rsidRPr="001B6D68" w:rsidRDefault="00210E9A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lastRenderedPageBreak/>
              <w:t>46</w:t>
            </w:r>
          </w:p>
        </w:tc>
        <w:tc>
          <w:tcPr>
            <w:tcW w:w="2268" w:type="dxa"/>
          </w:tcPr>
          <w:p w:rsidR="00413019" w:rsidRPr="001B6D68" w:rsidRDefault="00210E9A" w:rsidP="009472B5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И</w:t>
            </w:r>
            <w:r w:rsidR="009472B5">
              <w:rPr>
                <w:rFonts w:ascii="Times New Roman" w:hAnsi="Times New Roman" w:cs="Times New Roman"/>
                <w:bCs/>
                <w:iCs/>
              </w:rPr>
              <w:t>П</w:t>
            </w: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Рылов Александр Николаевич</w:t>
            </w:r>
          </w:p>
        </w:tc>
        <w:tc>
          <w:tcPr>
            <w:tcW w:w="2737" w:type="dxa"/>
          </w:tcPr>
          <w:p w:rsidR="00413019" w:rsidRPr="001B6D68" w:rsidRDefault="00210E9A" w:rsidP="009472B5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610037, Кировская область, город Киров, улица Солнечная д.</w:t>
            </w: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37,кв.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>82</w:t>
            </w:r>
          </w:p>
        </w:tc>
        <w:tc>
          <w:tcPr>
            <w:tcW w:w="3075" w:type="dxa"/>
          </w:tcPr>
          <w:p w:rsidR="00413019" w:rsidRPr="001B6D68" w:rsidRDefault="00F87926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услуги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по грузовым перевозкам автомобильным транспортом</w:t>
            </w:r>
          </w:p>
        </w:tc>
        <w:tc>
          <w:tcPr>
            <w:tcW w:w="1276" w:type="dxa"/>
          </w:tcPr>
          <w:p w:rsidR="00413019" w:rsidRPr="001B6D68" w:rsidRDefault="00210E9A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66 000,00</w:t>
            </w:r>
          </w:p>
        </w:tc>
        <w:tc>
          <w:tcPr>
            <w:tcW w:w="1276" w:type="dxa"/>
          </w:tcPr>
          <w:p w:rsidR="00413019" w:rsidRPr="001B6D68" w:rsidRDefault="00F87926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26.06.2024</w:t>
            </w:r>
          </w:p>
        </w:tc>
        <w:tc>
          <w:tcPr>
            <w:tcW w:w="1559" w:type="dxa"/>
          </w:tcPr>
          <w:p w:rsidR="00413019" w:rsidRPr="001B6D68" w:rsidRDefault="00210E9A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с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17 июля 2024 в 09.30 (по </w:t>
            </w:r>
            <w:proofErr w:type="spellStart"/>
            <w:r w:rsidRPr="001B6D68">
              <w:rPr>
                <w:rFonts w:ascii="Times New Roman" w:hAnsi="Times New Roman" w:cs="Times New Roman"/>
                <w:bCs/>
                <w:iCs/>
              </w:rPr>
              <w:t>мск</w:t>
            </w:r>
            <w:proofErr w:type="spellEnd"/>
            <w:r w:rsidRPr="001B6D68">
              <w:rPr>
                <w:rFonts w:ascii="Times New Roman" w:hAnsi="Times New Roman" w:cs="Times New Roman"/>
                <w:bCs/>
                <w:iCs/>
              </w:rPr>
              <w:t>) по 18 июля 2024</w:t>
            </w:r>
          </w:p>
        </w:tc>
        <w:tc>
          <w:tcPr>
            <w:tcW w:w="1701" w:type="dxa"/>
          </w:tcPr>
          <w:p w:rsidR="00413019" w:rsidRPr="001B6D68" w:rsidRDefault="00210E9A" w:rsidP="009472B5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28</w:t>
            </w:r>
            <w:r w:rsidR="009472B5">
              <w:rPr>
                <w:rFonts w:ascii="Times New Roman" w:hAnsi="Times New Roman" w:cs="Times New Roman"/>
                <w:bCs/>
                <w:iCs/>
              </w:rPr>
              <w:t>.12.2024</w:t>
            </w:r>
            <w:bookmarkStart w:id="0" w:name="_GoBack"/>
            <w:bookmarkEnd w:id="0"/>
          </w:p>
        </w:tc>
      </w:tr>
      <w:tr w:rsidR="002530BB" w:rsidRPr="001B6D68" w:rsidTr="009472B5">
        <w:tc>
          <w:tcPr>
            <w:tcW w:w="1418" w:type="dxa"/>
          </w:tcPr>
          <w:p w:rsidR="00210E9A" w:rsidRPr="001B6D68" w:rsidRDefault="009472B5" w:rsidP="00E6353F">
            <w:pPr>
              <w:rPr>
                <w:rFonts w:ascii="Times New Roman" w:hAnsi="Times New Roman" w:cs="Times New Roman"/>
                <w:bCs/>
                <w:iCs/>
              </w:rPr>
            </w:pPr>
            <w:hyperlink r:id="rId7" w:history="1">
              <w:r w:rsidR="00210E9A" w:rsidRPr="001B6D68">
                <w:rPr>
                  <w:rFonts w:ascii="Times New Roman" w:hAnsi="Times New Roman" w:cs="Times New Roman"/>
                  <w:iCs/>
                </w:rPr>
                <w:t>BP01135202</w:t>
              </w:r>
            </w:hyperlink>
          </w:p>
          <w:p w:rsidR="00413019" w:rsidRPr="001B6D68" w:rsidRDefault="00413019" w:rsidP="00E6353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268" w:type="dxa"/>
          </w:tcPr>
          <w:p w:rsidR="00413019" w:rsidRPr="001B6D68" w:rsidRDefault="00686C39" w:rsidP="00E6353F">
            <w:pPr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ООО ОП "</w:t>
            </w: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Блок-пост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>"</w:t>
            </w:r>
          </w:p>
        </w:tc>
        <w:tc>
          <w:tcPr>
            <w:tcW w:w="2737" w:type="dxa"/>
          </w:tcPr>
          <w:p w:rsidR="00686C39" w:rsidRPr="001B6D68" w:rsidRDefault="00686C39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610002, Кировская область, город Киров, ул. Урицкого, д. 36/1, офис 11</w:t>
            </w:r>
          </w:p>
          <w:p w:rsidR="00413019" w:rsidRPr="001B6D68" w:rsidRDefault="00413019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075" w:type="dxa"/>
          </w:tcPr>
          <w:p w:rsidR="002530BB" w:rsidRPr="001B6D68" w:rsidRDefault="002530BB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охранные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услуги:</w:t>
            </w:r>
          </w:p>
          <w:p w:rsidR="00413019" w:rsidRPr="001B6D68" w:rsidRDefault="002530BB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</w:t>
            </w:r>
            <w:r w:rsidR="00E6353F" w:rsidRPr="001B6D68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1B6D68">
              <w:rPr>
                <w:rFonts w:ascii="Times New Roman" w:hAnsi="Times New Roman" w:cs="Times New Roman"/>
                <w:bCs/>
                <w:iCs/>
              </w:rPr>
              <w:t>защищенности</w:t>
            </w:r>
          </w:p>
        </w:tc>
        <w:tc>
          <w:tcPr>
            <w:tcW w:w="1276" w:type="dxa"/>
          </w:tcPr>
          <w:p w:rsidR="00413019" w:rsidRPr="001B6D68" w:rsidRDefault="00686C39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230 640,00</w:t>
            </w:r>
          </w:p>
        </w:tc>
        <w:tc>
          <w:tcPr>
            <w:tcW w:w="1276" w:type="dxa"/>
          </w:tcPr>
          <w:p w:rsidR="00413019" w:rsidRPr="001B6D68" w:rsidRDefault="00210E9A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27.06.2024</w:t>
            </w:r>
          </w:p>
        </w:tc>
        <w:tc>
          <w:tcPr>
            <w:tcW w:w="1559" w:type="dxa"/>
          </w:tcPr>
          <w:p w:rsidR="00413019" w:rsidRPr="001B6D68" w:rsidRDefault="002530BB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1B6D68">
              <w:rPr>
                <w:rFonts w:ascii="Times New Roman" w:hAnsi="Times New Roman" w:cs="Times New Roman"/>
                <w:bCs/>
                <w:iCs/>
              </w:rPr>
              <w:t>с</w:t>
            </w:r>
            <w:proofErr w:type="gramEnd"/>
            <w:r w:rsidRPr="001B6D68">
              <w:rPr>
                <w:rFonts w:ascii="Times New Roman" w:hAnsi="Times New Roman" w:cs="Times New Roman"/>
                <w:bCs/>
                <w:iCs/>
              </w:rPr>
              <w:t xml:space="preserve"> «01» июля 2024 г. по «31» июля  2024 г.</w:t>
            </w:r>
          </w:p>
        </w:tc>
        <w:tc>
          <w:tcPr>
            <w:tcW w:w="1701" w:type="dxa"/>
          </w:tcPr>
          <w:p w:rsidR="00413019" w:rsidRPr="001B6D68" w:rsidRDefault="00686C39" w:rsidP="00E6353F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1B6D68">
              <w:rPr>
                <w:rFonts w:ascii="Times New Roman" w:hAnsi="Times New Roman" w:cs="Times New Roman"/>
                <w:bCs/>
                <w:iCs/>
              </w:rPr>
              <w:t>31.07.2024</w:t>
            </w:r>
          </w:p>
        </w:tc>
      </w:tr>
    </w:tbl>
    <w:p w:rsidR="00DD61C3" w:rsidRPr="001B6D68" w:rsidRDefault="00DD61C3">
      <w:pPr>
        <w:rPr>
          <w:rFonts w:ascii="Times New Roman" w:hAnsi="Times New Roman" w:cs="Times New Roman"/>
        </w:rPr>
      </w:pPr>
    </w:p>
    <w:sectPr w:rsidR="00DD61C3" w:rsidRPr="001B6D68" w:rsidSect="001049E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4755F"/>
    <w:rsid w:val="00053962"/>
    <w:rsid w:val="000B7AC6"/>
    <w:rsid w:val="000E6CD0"/>
    <w:rsid w:val="000F4B3E"/>
    <w:rsid w:val="001049E1"/>
    <w:rsid w:val="001B6D68"/>
    <w:rsid w:val="001B7DD1"/>
    <w:rsid w:val="001C1688"/>
    <w:rsid w:val="001C4BAD"/>
    <w:rsid w:val="001E4C22"/>
    <w:rsid w:val="001F7A31"/>
    <w:rsid w:val="00210E9A"/>
    <w:rsid w:val="00224A38"/>
    <w:rsid w:val="002345F8"/>
    <w:rsid w:val="00237128"/>
    <w:rsid w:val="002530BB"/>
    <w:rsid w:val="00270F5C"/>
    <w:rsid w:val="00280CD7"/>
    <w:rsid w:val="00291EAD"/>
    <w:rsid w:val="00296868"/>
    <w:rsid w:val="002E29CC"/>
    <w:rsid w:val="002F369B"/>
    <w:rsid w:val="002F714A"/>
    <w:rsid w:val="00330EBD"/>
    <w:rsid w:val="00344543"/>
    <w:rsid w:val="003A367E"/>
    <w:rsid w:val="003A3D9E"/>
    <w:rsid w:val="003C4CA3"/>
    <w:rsid w:val="003C6D89"/>
    <w:rsid w:val="00402454"/>
    <w:rsid w:val="004101FC"/>
    <w:rsid w:val="00413019"/>
    <w:rsid w:val="004272C2"/>
    <w:rsid w:val="00436531"/>
    <w:rsid w:val="00472EC3"/>
    <w:rsid w:val="00486F35"/>
    <w:rsid w:val="004C5784"/>
    <w:rsid w:val="004D5886"/>
    <w:rsid w:val="00522028"/>
    <w:rsid w:val="00534D85"/>
    <w:rsid w:val="00542C26"/>
    <w:rsid w:val="005455D2"/>
    <w:rsid w:val="00545667"/>
    <w:rsid w:val="0056785C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443A"/>
    <w:rsid w:val="006F1421"/>
    <w:rsid w:val="006F5CCF"/>
    <w:rsid w:val="007358F1"/>
    <w:rsid w:val="00764834"/>
    <w:rsid w:val="00785FE1"/>
    <w:rsid w:val="007A67BF"/>
    <w:rsid w:val="007B16BA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A2DF9"/>
    <w:rsid w:val="008B426F"/>
    <w:rsid w:val="008D667D"/>
    <w:rsid w:val="00904FA4"/>
    <w:rsid w:val="0093391C"/>
    <w:rsid w:val="009472B5"/>
    <w:rsid w:val="00990ED8"/>
    <w:rsid w:val="009E2A9B"/>
    <w:rsid w:val="00A43523"/>
    <w:rsid w:val="00A66EE5"/>
    <w:rsid w:val="00A93E7C"/>
    <w:rsid w:val="00A9679C"/>
    <w:rsid w:val="00AA70B2"/>
    <w:rsid w:val="00AB51A5"/>
    <w:rsid w:val="00AC27C8"/>
    <w:rsid w:val="00AC5A01"/>
    <w:rsid w:val="00AF10E4"/>
    <w:rsid w:val="00B01144"/>
    <w:rsid w:val="00B245A5"/>
    <w:rsid w:val="00B450C8"/>
    <w:rsid w:val="00B747A4"/>
    <w:rsid w:val="00B95486"/>
    <w:rsid w:val="00BB0127"/>
    <w:rsid w:val="00C62CF9"/>
    <w:rsid w:val="00CA556A"/>
    <w:rsid w:val="00D03B9A"/>
    <w:rsid w:val="00D159C0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4959"/>
    <w:rsid w:val="00E5312B"/>
    <w:rsid w:val="00E6353F"/>
    <w:rsid w:val="00E72AF8"/>
    <w:rsid w:val="00E761F3"/>
    <w:rsid w:val="00ED58CC"/>
    <w:rsid w:val="00F018F4"/>
    <w:rsid w:val="00F16613"/>
    <w:rsid w:val="00F3799B"/>
    <w:rsid w:val="00F45928"/>
    <w:rsid w:val="00F53073"/>
    <w:rsid w:val="00F82033"/>
    <w:rsid w:val="00F87926"/>
    <w:rsid w:val="00FD0E4B"/>
    <w:rsid w:val="00FD7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402CF-B269-479D-BD40-96501948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4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4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irov.zakazrf.ru/DeliveryRequest/id/13502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rov.zakazrf.ru/DeliveryRequest/id/1344665" TargetMode="External"/><Relationship Id="rId5" Type="http://schemas.openxmlformats.org/officeDocument/2006/relationships/hyperlink" Target="http://kirov.zakazrf.ru/DeliveryRequest/id/133268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2024-10-30T13:56:00Z</cp:lastPrinted>
  <dcterms:created xsi:type="dcterms:W3CDTF">2024-11-01T10:25:00Z</dcterms:created>
  <dcterms:modified xsi:type="dcterms:W3CDTF">2024-11-02T08:26:00Z</dcterms:modified>
</cp:coreProperties>
</file>