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DE3">
        <w:rPr>
          <w:rFonts w:ascii="Times New Roman" w:hAnsi="Times New Roman" w:cs="Times New Roman"/>
          <w:b/>
          <w:sz w:val="24"/>
          <w:szCs w:val="24"/>
        </w:rPr>
        <w:t>февраль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275"/>
        <w:gridCol w:w="2268"/>
        <w:gridCol w:w="1134"/>
        <w:gridCol w:w="1253"/>
        <w:gridCol w:w="1340"/>
      </w:tblGrid>
      <w:tr w:rsidR="00D15B5A" w:rsidRPr="00863E4C" w:rsidTr="00576580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7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68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3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9" w:type="dxa"/>
          </w:tcPr>
          <w:p w:rsidR="00F141C3" w:rsidRPr="004666A9" w:rsidRDefault="000F1DE3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информационные услуги по сопровождению «Консультант плюс»</w:t>
            </w:r>
          </w:p>
        </w:tc>
        <w:tc>
          <w:tcPr>
            <w:tcW w:w="1304" w:type="dxa"/>
          </w:tcPr>
          <w:p w:rsidR="00F141C3" w:rsidRPr="000A6C60" w:rsidRDefault="008200E3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="00081F0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266" w:type="dxa"/>
          </w:tcPr>
          <w:p w:rsidR="00F141C3" w:rsidRPr="004666A9" w:rsidRDefault="008200E3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215" w:type="dxa"/>
          </w:tcPr>
          <w:p w:rsidR="00F141C3" w:rsidRPr="004666A9" w:rsidRDefault="008200E3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106122,35</w:t>
            </w:r>
          </w:p>
        </w:tc>
        <w:tc>
          <w:tcPr>
            <w:tcW w:w="1275" w:type="dxa"/>
          </w:tcPr>
          <w:p w:rsidR="00F141C3" w:rsidRPr="004666A9" w:rsidRDefault="008200E3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01.02.2020</w:t>
            </w:r>
          </w:p>
        </w:tc>
        <w:tc>
          <w:tcPr>
            <w:tcW w:w="2268" w:type="dxa"/>
          </w:tcPr>
          <w:p w:rsidR="00F141C3" w:rsidRPr="004666A9" w:rsidRDefault="008200E3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r w:rsidR="009F13CC">
              <w:rPr>
                <w:rFonts w:ascii="Times New Roman" w:hAnsi="Times New Roman" w:cs="Times New Roman"/>
                <w:sz w:val="20"/>
                <w:szCs w:val="20"/>
              </w:rPr>
              <w:t>Реги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ональный информационно-правовой центр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КонсультантКиров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141C3" w:rsidRPr="004666A9" w:rsidRDefault="008200E3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103365,90</w:t>
            </w:r>
          </w:p>
        </w:tc>
        <w:tc>
          <w:tcPr>
            <w:tcW w:w="1253" w:type="dxa"/>
          </w:tcPr>
          <w:p w:rsidR="00F141C3" w:rsidRPr="004666A9" w:rsidRDefault="008200E3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103365,90</w:t>
            </w:r>
          </w:p>
        </w:tc>
        <w:tc>
          <w:tcPr>
            <w:tcW w:w="1340" w:type="dxa"/>
          </w:tcPr>
          <w:p w:rsidR="00F141C3" w:rsidRPr="004666A9" w:rsidRDefault="008200E3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684CAF" w:rsidRPr="00863E4C" w:rsidTr="00576580">
        <w:tc>
          <w:tcPr>
            <w:tcW w:w="534" w:type="dxa"/>
            <w:vMerge w:val="restart"/>
          </w:tcPr>
          <w:p w:rsidR="00684CAF" w:rsidRPr="00EB79F7" w:rsidRDefault="00684CAF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:rsidR="00684CAF" w:rsidRPr="00EB79F7" w:rsidRDefault="00684CAF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9" w:type="dxa"/>
          </w:tcPr>
          <w:p w:rsidR="00684CAF" w:rsidRPr="00684CAF" w:rsidRDefault="00684CAF" w:rsidP="00684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CAF">
              <w:rPr>
                <w:rFonts w:ascii="Times New Roman" w:hAnsi="Times New Roman" w:cs="Times New Roman"/>
                <w:sz w:val="20"/>
                <w:szCs w:val="20"/>
              </w:rPr>
              <w:t>Дезинсекция</w:t>
            </w:r>
          </w:p>
        </w:tc>
        <w:tc>
          <w:tcPr>
            <w:tcW w:w="1304" w:type="dxa"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541,1</w:t>
            </w:r>
          </w:p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 w:val="restart"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февраль-декабрь</w:t>
            </w:r>
          </w:p>
        </w:tc>
        <w:tc>
          <w:tcPr>
            <w:tcW w:w="1215" w:type="dxa"/>
            <w:vMerge w:val="restart"/>
          </w:tcPr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18665,07</w:t>
            </w:r>
          </w:p>
        </w:tc>
        <w:tc>
          <w:tcPr>
            <w:tcW w:w="1275" w:type="dxa"/>
            <w:vMerge w:val="restart"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01.02.2020</w:t>
            </w:r>
          </w:p>
        </w:tc>
        <w:tc>
          <w:tcPr>
            <w:tcW w:w="2268" w:type="dxa"/>
            <w:vMerge w:val="restart"/>
          </w:tcPr>
          <w:p w:rsidR="00684CAF" w:rsidRDefault="00684CAF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«Кировский областной центр дезинфекции»</w:t>
            </w:r>
          </w:p>
        </w:tc>
        <w:tc>
          <w:tcPr>
            <w:tcW w:w="1134" w:type="dxa"/>
            <w:vMerge w:val="restart"/>
          </w:tcPr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3180,50</w:t>
            </w:r>
          </w:p>
        </w:tc>
        <w:tc>
          <w:tcPr>
            <w:tcW w:w="1253" w:type="dxa"/>
          </w:tcPr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0,45</w:t>
            </w:r>
          </w:p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 w:val="restart"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684CAF" w:rsidRPr="00863E4C" w:rsidTr="00576580">
        <w:tc>
          <w:tcPr>
            <w:tcW w:w="534" w:type="dxa"/>
            <w:vMerge/>
          </w:tcPr>
          <w:p w:rsidR="00684CAF" w:rsidRDefault="00684CAF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84CAF" w:rsidRDefault="00684CAF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</w:tcPr>
          <w:p w:rsidR="00684CAF" w:rsidRPr="00684CAF" w:rsidRDefault="00684CAF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CAF">
              <w:rPr>
                <w:rFonts w:ascii="Times New Roman" w:hAnsi="Times New Roman" w:cs="Times New Roman"/>
                <w:sz w:val="20"/>
                <w:szCs w:val="20"/>
              </w:rPr>
              <w:t>дератизация</w:t>
            </w:r>
          </w:p>
        </w:tc>
        <w:tc>
          <w:tcPr>
            <w:tcW w:w="1304" w:type="dxa"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66" w:type="dxa"/>
            <w:vMerge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84CAF" w:rsidRDefault="00684CAF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684CAF" w:rsidRDefault="00684CAF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2,51</w:t>
            </w:r>
          </w:p>
        </w:tc>
        <w:tc>
          <w:tcPr>
            <w:tcW w:w="1340" w:type="dxa"/>
            <w:vMerge/>
          </w:tcPr>
          <w:p w:rsidR="00684CAF" w:rsidRDefault="00684CAF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69" w:type="dxa"/>
          </w:tcPr>
          <w:p w:rsidR="00F141C3" w:rsidRDefault="008200E3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оснащение аварийным эвакуационным освещением</w:t>
            </w:r>
          </w:p>
        </w:tc>
        <w:tc>
          <w:tcPr>
            <w:tcW w:w="1304" w:type="dxa"/>
          </w:tcPr>
          <w:p w:rsidR="00F141C3" w:rsidRDefault="008200E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8200E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февраль-март</w:t>
            </w:r>
          </w:p>
        </w:tc>
        <w:tc>
          <w:tcPr>
            <w:tcW w:w="1215" w:type="dxa"/>
          </w:tcPr>
          <w:p w:rsidR="00F141C3" w:rsidRDefault="008200E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134566,66</w:t>
            </w:r>
          </w:p>
        </w:tc>
        <w:tc>
          <w:tcPr>
            <w:tcW w:w="1275" w:type="dxa"/>
          </w:tcPr>
          <w:p w:rsidR="00F141C3" w:rsidRDefault="008200E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06.02.2020</w:t>
            </w:r>
          </w:p>
        </w:tc>
        <w:tc>
          <w:tcPr>
            <w:tcW w:w="2268" w:type="dxa"/>
          </w:tcPr>
          <w:p w:rsidR="00F141C3" w:rsidRDefault="00081F0E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141C3" w:rsidRDefault="00081F0E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120000,00</w:t>
            </w:r>
          </w:p>
        </w:tc>
        <w:tc>
          <w:tcPr>
            <w:tcW w:w="1253" w:type="dxa"/>
          </w:tcPr>
          <w:p w:rsidR="00F141C3" w:rsidRDefault="00081F0E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120000,00</w:t>
            </w:r>
          </w:p>
        </w:tc>
        <w:tc>
          <w:tcPr>
            <w:tcW w:w="1340" w:type="dxa"/>
          </w:tcPr>
          <w:p w:rsidR="00F141C3" w:rsidRDefault="00081F0E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10.03.2020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9" w:type="dxa"/>
          </w:tcPr>
          <w:p w:rsidR="00F141C3" w:rsidRDefault="00081F0E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F141C3" w:rsidRDefault="00081F0E" w:rsidP="000D3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081F0E" w:rsidP="000D3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февраль-март</w:t>
            </w:r>
          </w:p>
        </w:tc>
        <w:tc>
          <w:tcPr>
            <w:tcW w:w="1215" w:type="dxa"/>
          </w:tcPr>
          <w:p w:rsidR="00F141C3" w:rsidRDefault="00081F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240466,66</w:t>
            </w:r>
          </w:p>
        </w:tc>
        <w:tc>
          <w:tcPr>
            <w:tcW w:w="1275" w:type="dxa"/>
          </w:tcPr>
          <w:p w:rsidR="00F141C3" w:rsidRDefault="00081F0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06.02.2020</w:t>
            </w:r>
          </w:p>
        </w:tc>
        <w:tc>
          <w:tcPr>
            <w:tcW w:w="2268" w:type="dxa"/>
          </w:tcPr>
          <w:p w:rsidR="00F141C3" w:rsidRDefault="00081F0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«Абсолют»</w:t>
            </w:r>
          </w:p>
        </w:tc>
        <w:tc>
          <w:tcPr>
            <w:tcW w:w="1134" w:type="dxa"/>
          </w:tcPr>
          <w:p w:rsidR="00F141C3" w:rsidRDefault="00081F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219600,00</w:t>
            </w:r>
          </w:p>
        </w:tc>
        <w:tc>
          <w:tcPr>
            <w:tcW w:w="1253" w:type="dxa"/>
          </w:tcPr>
          <w:p w:rsidR="00F141C3" w:rsidRDefault="00081F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219600,00</w:t>
            </w:r>
          </w:p>
        </w:tc>
        <w:tc>
          <w:tcPr>
            <w:tcW w:w="1340" w:type="dxa"/>
          </w:tcPr>
          <w:p w:rsidR="00F141C3" w:rsidRDefault="00081F0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31.03.2020</w:t>
            </w:r>
          </w:p>
        </w:tc>
      </w:tr>
      <w:tr w:rsidR="00684CAF" w:rsidRPr="00863E4C" w:rsidTr="00576580">
        <w:tc>
          <w:tcPr>
            <w:tcW w:w="534" w:type="dxa"/>
            <w:vMerge w:val="restart"/>
          </w:tcPr>
          <w:p w:rsidR="00684CAF" w:rsidRPr="00EB79F7" w:rsidRDefault="00684CAF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restart"/>
          </w:tcPr>
          <w:p w:rsidR="00684CAF" w:rsidRPr="00EB79F7" w:rsidRDefault="00684CAF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69" w:type="dxa"/>
            <w:vMerge w:val="restart"/>
          </w:tcPr>
          <w:p w:rsidR="00684CAF" w:rsidRDefault="00684CA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обращение с ТКО</w:t>
            </w:r>
          </w:p>
        </w:tc>
        <w:tc>
          <w:tcPr>
            <w:tcW w:w="1304" w:type="dxa"/>
            <w:vMerge w:val="restart"/>
          </w:tcPr>
          <w:p w:rsidR="00684CAF" w:rsidRDefault="00684CA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  <w:vMerge w:val="restart"/>
          </w:tcPr>
          <w:p w:rsidR="00684CAF" w:rsidRDefault="00684CA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  <w:vMerge w:val="restart"/>
          </w:tcPr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90575,80</w:t>
            </w:r>
          </w:p>
        </w:tc>
        <w:tc>
          <w:tcPr>
            <w:tcW w:w="1275" w:type="dxa"/>
            <w:vMerge w:val="restart"/>
          </w:tcPr>
          <w:p w:rsidR="00684CAF" w:rsidRDefault="00684CAF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10.02.2020</w:t>
            </w:r>
          </w:p>
        </w:tc>
        <w:tc>
          <w:tcPr>
            <w:tcW w:w="2268" w:type="dxa"/>
            <w:vMerge w:val="restart"/>
          </w:tcPr>
          <w:p w:rsidR="00684CAF" w:rsidRDefault="00684CAF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Куприт</w:t>
            </w:r>
          </w:p>
        </w:tc>
        <w:tc>
          <w:tcPr>
            <w:tcW w:w="1134" w:type="dxa"/>
            <w:vMerge w:val="restart"/>
          </w:tcPr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90575,80</w:t>
            </w:r>
          </w:p>
        </w:tc>
        <w:tc>
          <w:tcPr>
            <w:tcW w:w="1253" w:type="dxa"/>
          </w:tcPr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745,8</w:t>
            </w:r>
          </w:p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684CAF" w:rsidRDefault="00684CA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30.06.2020</w:t>
            </w:r>
          </w:p>
        </w:tc>
      </w:tr>
      <w:tr w:rsidR="00684CAF" w:rsidRPr="00863E4C" w:rsidTr="00576580">
        <w:tc>
          <w:tcPr>
            <w:tcW w:w="534" w:type="dxa"/>
            <w:vMerge/>
          </w:tcPr>
          <w:p w:rsidR="00684CAF" w:rsidRDefault="00684CAF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84CAF" w:rsidRDefault="00684CAF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vMerge/>
          </w:tcPr>
          <w:p w:rsidR="00684CAF" w:rsidRDefault="00684CA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:rsidR="00684CAF" w:rsidRDefault="00684CA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</w:tcPr>
          <w:p w:rsidR="00684CAF" w:rsidRDefault="00684CA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684CAF" w:rsidRDefault="00684CAF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84CAF" w:rsidRDefault="00684CAF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684CAF" w:rsidRDefault="00684CAF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775,46</w:t>
            </w:r>
          </w:p>
        </w:tc>
        <w:tc>
          <w:tcPr>
            <w:tcW w:w="1340" w:type="dxa"/>
          </w:tcPr>
          <w:p w:rsidR="00684CAF" w:rsidRDefault="00684CAF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69" w:type="dxa"/>
          </w:tcPr>
          <w:p w:rsidR="00F141C3" w:rsidRDefault="00785B25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заправка картриджей</w:t>
            </w:r>
          </w:p>
        </w:tc>
        <w:tc>
          <w:tcPr>
            <w:tcW w:w="1304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февраль-декабрь</w:t>
            </w:r>
          </w:p>
        </w:tc>
        <w:tc>
          <w:tcPr>
            <w:tcW w:w="1215" w:type="dxa"/>
          </w:tcPr>
          <w:p w:rsidR="00F141C3" w:rsidRDefault="00785B25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10400,00</w:t>
            </w:r>
          </w:p>
        </w:tc>
        <w:tc>
          <w:tcPr>
            <w:tcW w:w="1275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11.02.2020</w:t>
            </w:r>
          </w:p>
        </w:tc>
        <w:tc>
          <w:tcPr>
            <w:tcW w:w="2268" w:type="dxa"/>
          </w:tcPr>
          <w:p w:rsidR="00F141C3" w:rsidRPr="00D04EB8" w:rsidRDefault="00785B25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Бородин</w:t>
            </w:r>
          </w:p>
        </w:tc>
        <w:tc>
          <w:tcPr>
            <w:tcW w:w="1134" w:type="dxa"/>
          </w:tcPr>
          <w:p w:rsidR="00F141C3" w:rsidRDefault="00785B25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53" w:type="dxa"/>
          </w:tcPr>
          <w:p w:rsidR="00F141C3" w:rsidRDefault="00785B25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0" w:type="dxa"/>
          </w:tcPr>
          <w:p w:rsidR="00F141C3" w:rsidRPr="004666A9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69" w:type="dxa"/>
          </w:tcPr>
          <w:p w:rsidR="00F141C3" w:rsidRDefault="00785B25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оргтехники</w:t>
            </w:r>
          </w:p>
        </w:tc>
        <w:tc>
          <w:tcPr>
            <w:tcW w:w="1304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 декабрь</w:t>
            </w:r>
          </w:p>
        </w:tc>
        <w:tc>
          <w:tcPr>
            <w:tcW w:w="1215" w:type="dxa"/>
          </w:tcPr>
          <w:p w:rsidR="00F141C3" w:rsidRDefault="00785B25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275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11.02.2020</w:t>
            </w:r>
          </w:p>
        </w:tc>
        <w:tc>
          <w:tcPr>
            <w:tcW w:w="2268" w:type="dxa"/>
          </w:tcPr>
          <w:p w:rsidR="00F141C3" w:rsidRDefault="00785B25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Бородин</w:t>
            </w:r>
          </w:p>
        </w:tc>
        <w:tc>
          <w:tcPr>
            <w:tcW w:w="1134" w:type="dxa"/>
          </w:tcPr>
          <w:p w:rsidR="00F141C3" w:rsidRDefault="00785B25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253" w:type="dxa"/>
          </w:tcPr>
          <w:p w:rsidR="00F141C3" w:rsidRDefault="00785B25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340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69" w:type="dxa"/>
          </w:tcPr>
          <w:p w:rsidR="00F141C3" w:rsidRDefault="00785B25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испытание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тамбур-шлюза</w:t>
            </w:r>
            <w:proofErr w:type="spellEnd"/>
            <w:proofErr w:type="gramEnd"/>
          </w:p>
        </w:tc>
        <w:tc>
          <w:tcPr>
            <w:tcW w:w="1304" w:type="dxa"/>
          </w:tcPr>
          <w:p w:rsidR="00F141C3" w:rsidRDefault="00785B25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785B25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февраль-март</w:t>
            </w:r>
          </w:p>
        </w:tc>
        <w:tc>
          <w:tcPr>
            <w:tcW w:w="1215" w:type="dxa"/>
          </w:tcPr>
          <w:p w:rsidR="00F141C3" w:rsidRDefault="00785B25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16000,00</w:t>
            </w:r>
          </w:p>
        </w:tc>
        <w:tc>
          <w:tcPr>
            <w:tcW w:w="1275" w:type="dxa"/>
          </w:tcPr>
          <w:p w:rsidR="00F141C3" w:rsidRDefault="00785B25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11.02.2020</w:t>
            </w:r>
          </w:p>
        </w:tc>
        <w:tc>
          <w:tcPr>
            <w:tcW w:w="2268" w:type="dxa"/>
          </w:tcPr>
          <w:p w:rsidR="00F141C3" w:rsidRDefault="00785B25" w:rsidP="000D5D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Четвериков</w:t>
            </w:r>
          </w:p>
        </w:tc>
        <w:tc>
          <w:tcPr>
            <w:tcW w:w="1134" w:type="dxa"/>
          </w:tcPr>
          <w:p w:rsidR="00F141C3" w:rsidRDefault="00785B25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253" w:type="dxa"/>
          </w:tcPr>
          <w:p w:rsidR="00785B25" w:rsidRDefault="00785B25" w:rsidP="00785B2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340" w:type="dxa"/>
          </w:tcPr>
          <w:p w:rsidR="00F141C3" w:rsidRDefault="00785B25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15.03.2020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69" w:type="dxa"/>
          </w:tcPr>
          <w:p w:rsidR="00F141C3" w:rsidRDefault="00785B25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пожбезопасности</w:t>
            </w:r>
            <w:proofErr w:type="spellEnd"/>
          </w:p>
        </w:tc>
        <w:tc>
          <w:tcPr>
            <w:tcW w:w="1304" w:type="dxa"/>
          </w:tcPr>
          <w:p w:rsidR="00F141C3" w:rsidRDefault="009F13C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66" w:type="dxa"/>
          </w:tcPr>
          <w:p w:rsidR="00F141C3" w:rsidRDefault="009F13C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F141C3" w:rsidRDefault="0098284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5633,08</w:t>
            </w:r>
          </w:p>
        </w:tc>
        <w:tc>
          <w:tcPr>
            <w:tcW w:w="1275" w:type="dxa"/>
          </w:tcPr>
          <w:p w:rsidR="00F141C3" w:rsidRDefault="009F13CC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11.02.2020</w:t>
            </w:r>
          </w:p>
        </w:tc>
        <w:tc>
          <w:tcPr>
            <w:tcW w:w="2268" w:type="dxa"/>
          </w:tcPr>
          <w:p w:rsidR="00F141C3" w:rsidRDefault="009F13C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Щит</w:t>
            </w:r>
          </w:p>
        </w:tc>
        <w:tc>
          <w:tcPr>
            <w:tcW w:w="1134" w:type="dxa"/>
          </w:tcPr>
          <w:p w:rsidR="00F141C3" w:rsidRDefault="009F13C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4890,00</w:t>
            </w:r>
          </w:p>
        </w:tc>
        <w:tc>
          <w:tcPr>
            <w:tcW w:w="1253" w:type="dxa"/>
          </w:tcPr>
          <w:p w:rsidR="00F141C3" w:rsidRDefault="009F13C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81,5</w:t>
            </w:r>
          </w:p>
        </w:tc>
        <w:tc>
          <w:tcPr>
            <w:tcW w:w="1340" w:type="dxa"/>
          </w:tcPr>
          <w:p w:rsidR="00F141C3" w:rsidRDefault="009F13CC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16.02.2020</w:t>
            </w:r>
          </w:p>
        </w:tc>
      </w:tr>
      <w:tr w:rsidR="000E4834" w:rsidRPr="00863E4C" w:rsidTr="00684CAF">
        <w:trPr>
          <w:trHeight w:val="345"/>
        </w:trPr>
        <w:tc>
          <w:tcPr>
            <w:tcW w:w="534" w:type="dxa"/>
            <w:vMerge w:val="restart"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vMerge w:val="restart"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9" w:type="dxa"/>
            <w:vMerge w:val="restart"/>
          </w:tcPr>
          <w:p w:rsidR="000E4834" w:rsidRDefault="000E483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теплоэнергия</w:t>
            </w:r>
            <w:proofErr w:type="spellEnd"/>
          </w:p>
        </w:tc>
        <w:tc>
          <w:tcPr>
            <w:tcW w:w="1304" w:type="dxa"/>
          </w:tcPr>
          <w:p w:rsidR="000E4834" w:rsidRDefault="000E483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137,4</w:t>
            </w:r>
          </w:p>
        </w:tc>
        <w:tc>
          <w:tcPr>
            <w:tcW w:w="1266" w:type="dxa"/>
            <w:vMerge w:val="restart"/>
          </w:tcPr>
          <w:p w:rsidR="000E4834" w:rsidRDefault="000E483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  <w:vMerge w:val="restart"/>
          </w:tcPr>
          <w:p w:rsidR="000E4834" w:rsidRDefault="000E483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417035,47</w:t>
            </w:r>
          </w:p>
        </w:tc>
        <w:tc>
          <w:tcPr>
            <w:tcW w:w="1275" w:type="dxa"/>
            <w:vMerge w:val="restart"/>
          </w:tcPr>
          <w:p w:rsidR="000E4834" w:rsidRDefault="000E4834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12.02.2020</w:t>
            </w:r>
          </w:p>
        </w:tc>
        <w:tc>
          <w:tcPr>
            <w:tcW w:w="2268" w:type="dxa"/>
            <w:vMerge w:val="restart"/>
          </w:tcPr>
          <w:p w:rsidR="000E4834" w:rsidRDefault="000E4834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Кировская теплоснабжающая компания</w:t>
            </w:r>
          </w:p>
        </w:tc>
        <w:tc>
          <w:tcPr>
            <w:tcW w:w="1134" w:type="dxa"/>
            <w:vMerge w:val="restart"/>
          </w:tcPr>
          <w:p w:rsidR="000E4834" w:rsidRDefault="000E483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417035,47</w:t>
            </w:r>
          </w:p>
        </w:tc>
        <w:tc>
          <w:tcPr>
            <w:tcW w:w="1253" w:type="dxa"/>
          </w:tcPr>
          <w:p w:rsidR="000E4834" w:rsidRDefault="000E4834" w:rsidP="00E90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1834,39</w:t>
            </w:r>
          </w:p>
        </w:tc>
        <w:tc>
          <w:tcPr>
            <w:tcW w:w="1340" w:type="dxa"/>
          </w:tcPr>
          <w:p w:rsidR="000E4834" w:rsidRDefault="000E4834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30.06.2020</w:t>
            </w:r>
          </w:p>
        </w:tc>
      </w:tr>
      <w:tr w:rsidR="000E4834" w:rsidRPr="00863E4C" w:rsidTr="00576580">
        <w:trPr>
          <w:trHeight w:val="345"/>
        </w:trPr>
        <w:tc>
          <w:tcPr>
            <w:tcW w:w="534" w:type="dxa"/>
            <w:vMerge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vMerge/>
          </w:tcPr>
          <w:p w:rsidR="000E4834" w:rsidRDefault="000E483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E4834" w:rsidRDefault="000E483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97,3</w:t>
            </w:r>
          </w:p>
        </w:tc>
        <w:tc>
          <w:tcPr>
            <w:tcW w:w="1266" w:type="dxa"/>
            <w:vMerge/>
          </w:tcPr>
          <w:p w:rsidR="000E4834" w:rsidRDefault="000E483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0E4834" w:rsidRDefault="000E483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0E4834" w:rsidRDefault="000E4834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0E4834" w:rsidRDefault="000E4834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E4834" w:rsidRDefault="000E483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0E4834" w:rsidRDefault="000E4834" w:rsidP="00E90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1972,86</w:t>
            </w:r>
          </w:p>
        </w:tc>
        <w:tc>
          <w:tcPr>
            <w:tcW w:w="1340" w:type="dxa"/>
          </w:tcPr>
          <w:p w:rsidR="000E4834" w:rsidRDefault="000E4834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0E4834" w:rsidRPr="00863E4C" w:rsidTr="000E4834">
        <w:trPr>
          <w:trHeight w:val="113"/>
        </w:trPr>
        <w:tc>
          <w:tcPr>
            <w:tcW w:w="534" w:type="dxa"/>
            <w:vMerge w:val="restart"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  <w:vMerge w:val="restart"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9" w:type="dxa"/>
            <w:vMerge w:val="restart"/>
          </w:tcPr>
          <w:p w:rsidR="000E4834" w:rsidRDefault="000E4834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теплоэнергия</w:t>
            </w:r>
            <w:proofErr w:type="spellEnd"/>
          </w:p>
        </w:tc>
        <w:tc>
          <w:tcPr>
            <w:tcW w:w="1304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789,3</w:t>
            </w:r>
          </w:p>
        </w:tc>
        <w:tc>
          <w:tcPr>
            <w:tcW w:w="1266" w:type="dxa"/>
            <w:vMerge w:val="restart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  <w:vMerge w:val="restart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2240381,89</w:t>
            </w:r>
          </w:p>
        </w:tc>
        <w:tc>
          <w:tcPr>
            <w:tcW w:w="1275" w:type="dxa"/>
            <w:vMerge w:val="restart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13.02.2020</w:t>
            </w:r>
          </w:p>
        </w:tc>
        <w:tc>
          <w:tcPr>
            <w:tcW w:w="2268" w:type="dxa"/>
            <w:vMerge w:val="restart"/>
          </w:tcPr>
          <w:p w:rsidR="000E4834" w:rsidRDefault="000E4834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Кировская теплоснабжающая компания</w:t>
            </w:r>
          </w:p>
        </w:tc>
        <w:tc>
          <w:tcPr>
            <w:tcW w:w="1134" w:type="dxa"/>
            <w:vMerge w:val="restart"/>
          </w:tcPr>
          <w:p w:rsidR="000E4834" w:rsidRP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48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2240381,89</w:t>
            </w:r>
          </w:p>
        </w:tc>
        <w:tc>
          <w:tcPr>
            <w:tcW w:w="1253" w:type="dxa"/>
          </w:tcPr>
          <w:p w:rsidR="000E4834" w:rsidRDefault="000E4834" w:rsidP="000E483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1834,39</w:t>
            </w:r>
          </w:p>
        </w:tc>
        <w:tc>
          <w:tcPr>
            <w:tcW w:w="1340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30.06.2020</w:t>
            </w:r>
          </w:p>
        </w:tc>
      </w:tr>
      <w:tr w:rsidR="000E4834" w:rsidRPr="00863E4C" w:rsidTr="00576580">
        <w:trPr>
          <w:trHeight w:val="112"/>
        </w:trPr>
        <w:tc>
          <w:tcPr>
            <w:tcW w:w="534" w:type="dxa"/>
            <w:vMerge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E4834" w:rsidRDefault="000E4834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vMerge/>
          </w:tcPr>
          <w:p w:rsidR="000E4834" w:rsidRDefault="000E4834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401,7</w:t>
            </w:r>
          </w:p>
        </w:tc>
        <w:tc>
          <w:tcPr>
            <w:tcW w:w="1266" w:type="dxa"/>
            <w:vMerge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0E4834" w:rsidRDefault="000E4834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1972,86</w:t>
            </w:r>
          </w:p>
        </w:tc>
        <w:tc>
          <w:tcPr>
            <w:tcW w:w="1340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710439" w:rsidRPr="00863E4C" w:rsidTr="00710439">
        <w:trPr>
          <w:trHeight w:val="113"/>
        </w:trPr>
        <w:tc>
          <w:tcPr>
            <w:tcW w:w="534" w:type="dxa"/>
            <w:vMerge w:val="restart"/>
          </w:tcPr>
          <w:p w:rsidR="00710439" w:rsidRDefault="00710439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vMerge w:val="restart"/>
          </w:tcPr>
          <w:p w:rsidR="00710439" w:rsidRDefault="00710439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9" w:type="dxa"/>
            <w:vMerge w:val="restart"/>
          </w:tcPr>
          <w:p w:rsidR="00710439" w:rsidRDefault="0071043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Энергоснабжение</w:t>
            </w:r>
          </w:p>
        </w:tc>
        <w:tc>
          <w:tcPr>
            <w:tcW w:w="1304" w:type="dxa"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172500</w:t>
            </w:r>
          </w:p>
        </w:tc>
        <w:tc>
          <w:tcPr>
            <w:tcW w:w="1266" w:type="dxa"/>
            <w:vMerge w:val="restart"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  <w:vMerge w:val="restart"/>
          </w:tcPr>
          <w:p w:rsidR="00710439" w:rsidRDefault="0071043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2600288,00</w:t>
            </w:r>
          </w:p>
        </w:tc>
        <w:tc>
          <w:tcPr>
            <w:tcW w:w="1275" w:type="dxa"/>
            <w:vMerge w:val="restart"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13.02.2020</w:t>
            </w:r>
          </w:p>
        </w:tc>
        <w:tc>
          <w:tcPr>
            <w:tcW w:w="2268" w:type="dxa"/>
            <w:vMerge w:val="restart"/>
          </w:tcPr>
          <w:p w:rsidR="00710439" w:rsidRDefault="0071043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Энергосбыт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Плюс</w:t>
            </w:r>
          </w:p>
        </w:tc>
        <w:tc>
          <w:tcPr>
            <w:tcW w:w="1134" w:type="dxa"/>
            <w:vMerge w:val="restart"/>
          </w:tcPr>
          <w:p w:rsidR="00710439" w:rsidRDefault="0071043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2600288,0</w:t>
            </w:r>
          </w:p>
        </w:tc>
        <w:tc>
          <w:tcPr>
            <w:tcW w:w="1253" w:type="dxa"/>
          </w:tcPr>
          <w:p w:rsidR="00710439" w:rsidRDefault="0071043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8,23</w:t>
            </w:r>
          </w:p>
        </w:tc>
        <w:tc>
          <w:tcPr>
            <w:tcW w:w="1340" w:type="dxa"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30.06.2020</w:t>
            </w:r>
          </w:p>
        </w:tc>
      </w:tr>
      <w:tr w:rsidR="00710439" w:rsidRPr="00863E4C" w:rsidTr="00576580">
        <w:trPr>
          <w:trHeight w:val="112"/>
        </w:trPr>
        <w:tc>
          <w:tcPr>
            <w:tcW w:w="534" w:type="dxa"/>
            <w:vMerge/>
          </w:tcPr>
          <w:p w:rsidR="00710439" w:rsidRDefault="00710439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10439" w:rsidRDefault="00710439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vMerge/>
          </w:tcPr>
          <w:p w:rsidR="00710439" w:rsidRDefault="0071043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124303</w:t>
            </w:r>
          </w:p>
        </w:tc>
        <w:tc>
          <w:tcPr>
            <w:tcW w:w="1266" w:type="dxa"/>
            <w:vMerge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710439" w:rsidRDefault="0071043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710439" w:rsidRDefault="0071043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10439" w:rsidRDefault="0071043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710439" w:rsidRDefault="0071043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8,89</w:t>
            </w:r>
          </w:p>
        </w:tc>
        <w:tc>
          <w:tcPr>
            <w:tcW w:w="1340" w:type="dxa"/>
          </w:tcPr>
          <w:p w:rsidR="00710439" w:rsidRDefault="0071043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0E4834" w:rsidRPr="00863E4C" w:rsidTr="00576580">
        <w:tc>
          <w:tcPr>
            <w:tcW w:w="534" w:type="dxa"/>
          </w:tcPr>
          <w:p w:rsidR="000E4834" w:rsidRDefault="002D7EE8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0E4834" w:rsidRDefault="002D7EE8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9" w:type="dxa"/>
          </w:tcPr>
          <w:p w:rsidR="000E4834" w:rsidRDefault="000E4834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электротовары</w:t>
            </w:r>
          </w:p>
        </w:tc>
        <w:tc>
          <w:tcPr>
            <w:tcW w:w="1304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66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0E4834" w:rsidRDefault="002D7EE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9529,17</w:t>
            </w:r>
          </w:p>
        </w:tc>
        <w:tc>
          <w:tcPr>
            <w:tcW w:w="1275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14.02.2020</w:t>
            </w:r>
          </w:p>
        </w:tc>
        <w:tc>
          <w:tcPr>
            <w:tcW w:w="2268" w:type="dxa"/>
          </w:tcPr>
          <w:p w:rsidR="000E4834" w:rsidRDefault="000E4834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Электропромсбыт</w:t>
            </w:r>
            <w:proofErr w:type="spellEnd"/>
          </w:p>
        </w:tc>
        <w:tc>
          <w:tcPr>
            <w:tcW w:w="1134" w:type="dxa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8291,40</w:t>
            </w:r>
          </w:p>
        </w:tc>
        <w:tc>
          <w:tcPr>
            <w:tcW w:w="1253" w:type="dxa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123,75</w:t>
            </w:r>
          </w:p>
        </w:tc>
        <w:tc>
          <w:tcPr>
            <w:tcW w:w="1340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19.02.2020</w:t>
            </w:r>
          </w:p>
        </w:tc>
      </w:tr>
      <w:tr w:rsidR="000E4834" w:rsidRPr="00863E4C" w:rsidTr="00576580">
        <w:tc>
          <w:tcPr>
            <w:tcW w:w="534" w:type="dxa"/>
          </w:tcPr>
          <w:p w:rsidR="000E4834" w:rsidRDefault="002D7EE8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0E4834" w:rsidRDefault="002D7EE8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69" w:type="dxa"/>
          </w:tcPr>
          <w:p w:rsidR="000E4834" w:rsidRDefault="000E4834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канцтовары</w:t>
            </w:r>
          </w:p>
        </w:tc>
        <w:tc>
          <w:tcPr>
            <w:tcW w:w="1304" w:type="dxa"/>
          </w:tcPr>
          <w:p w:rsidR="000E4834" w:rsidRDefault="00982841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</w:t>
            </w:r>
          </w:p>
        </w:tc>
        <w:tc>
          <w:tcPr>
            <w:tcW w:w="1266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0E4834" w:rsidRDefault="002D7EE8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53890,10</w:t>
            </w:r>
          </w:p>
        </w:tc>
        <w:tc>
          <w:tcPr>
            <w:tcW w:w="1275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19.02.2020</w:t>
            </w:r>
          </w:p>
        </w:tc>
        <w:tc>
          <w:tcPr>
            <w:tcW w:w="2268" w:type="dxa"/>
          </w:tcPr>
          <w:p w:rsidR="000E4834" w:rsidRDefault="000E4834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Офис и стиль</w:t>
            </w:r>
          </w:p>
        </w:tc>
        <w:tc>
          <w:tcPr>
            <w:tcW w:w="1134" w:type="dxa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45372,68</w:t>
            </w:r>
          </w:p>
        </w:tc>
        <w:tc>
          <w:tcPr>
            <w:tcW w:w="1253" w:type="dxa"/>
          </w:tcPr>
          <w:p w:rsidR="000E4834" w:rsidRDefault="00982841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63,11</w:t>
            </w:r>
          </w:p>
        </w:tc>
        <w:tc>
          <w:tcPr>
            <w:tcW w:w="1340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24.02.2020</w:t>
            </w:r>
          </w:p>
        </w:tc>
      </w:tr>
      <w:tr w:rsidR="000E4834" w:rsidRPr="00863E4C" w:rsidTr="00576580">
        <w:tc>
          <w:tcPr>
            <w:tcW w:w="534" w:type="dxa"/>
          </w:tcPr>
          <w:p w:rsidR="000E4834" w:rsidRDefault="002D7EE8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17" w:type="dxa"/>
          </w:tcPr>
          <w:p w:rsidR="000E4834" w:rsidRDefault="002D7EE8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69" w:type="dxa"/>
          </w:tcPr>
          <w:p w:rsidR="000E4834" w:rsidRDefault="000E4834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настройка он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касс</w:t>
            </w:r>
          </w:p>
        </w:tc>
        <w:tc>
          <w:tcPr>
            <w:tcW w:w="1304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0E4834" w:rsidRDefault="000E4834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275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26.02.2020</w:t>
            </w:r>
          </w:p>
        </w:tc>
        <w:tc>
          <w:tcPr>
            <w:tcW w:w="2268" w:type="dxa"/>
          </w:tcPr>
          <w:p w:rsidR="000E4834" w:rsidRDefault="000E4834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МастерСофт-сервис</w:t>
            </w:r>
            <w:proofErr w:type="spellEnd"/>
          </w:p>
        </w:tc>
        <w:tc>
          <w:tcPr>
            <w:tcW w:w="1134" w:type="dxa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253" w:type="dxa"/>
          </w:tcPr>
          <w:p w:rsidR="000E4834" w:rsidRDefault="000E4834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340" w:type="dxa"/>
          </w:tcPr>
          <w:p w:rsidR="000E4834" w:rsidRDefault="000E4834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29.02.2020</w:t>
            </w:r>
          </w:p>
        </w:tc>
      </w:tr>
    </w:tbl>
    <w:p w:rsidR="006A51E9" w:rsidRDefault="006A51E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88692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бухгалтер</w:t>
      </w:r>
      <w:r w:rsidR="007A257A" w:rsidRPr="008D0AF3">
        <w:rPr>
          <w:rFonts w:ascii="Times New Roman" w:hAnsi="Times New Roman" w:cs="Times New Roman"/>
          <w:sz w:val="20"/>
          <w:szCs w:val="20"/>
        </w:rPr>
        <w:t xml:space="preserve">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Е.М. Соловьева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50E69"/>
    <w:rsid w:val="00382AD8"/>
    <w:rsid w:val="00384068"/>
    <w:rsid w:val="003B57BE"/>
    <w:rsid w:val="003B79AC"/>
    <w:rsid w:val="003D051D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D7FB6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50FE3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85B25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200E3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C01F3"/>
    <w:rsid w:val="008C6B64"/>
    <w:rsid w:val="008D0AF3"/>
    <w:rsid w:val="008D11C0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E5149"/>
    <w:rsid w:val="00C24594"/>
    <w:rsid w:val="00C37A8F"/>
    <w:rsid w:val="00C42190"/>
    <w:rsid w:val="00C56577"/>
    <w:rsid w:val="00C81BFB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141C3"/>
    <w:rsid w:val="00F24F69"/>
    <w:rsid w:val="00F32CBB"/>
    <w:rsid w:val="00F42C3F"/>
    <w:rsid w:val="00F57408"/>
    <w:rsid w:val="00F678D3"/>
    <w:rsid w:val="00F8312D"/>
    <w:rsid w:val="00F9284E"/>
    <w:rsid w:val="00F94FD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8</cp:revision>
  <cp:lastPrinted>2019-10-10T06:54:00Z</cp:lastPrinted>
  <dcterms:created xsi:type="dcterms:W3CDTF">2020-02-19T10:37:00Z</dcterms:created>
  <dcterms:modified xsi:type="dcterms:W3CDTF">2020-03-11T04:58:00Z</dcterms:modified>
</cp:coreProperties>
</file>