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054"/>
        <w:gridCol w:w="1794"/>
        <w:gridCol w:w="2294"/>
        <w:gridCol w:w="2107"/>
        <w:gridCol w:w="1305"/>
        <w:gridCol w:w="1685"/>
      </w:tblGrid>
      <w:tr w:rsidR="00B9183A" w:rsidRPr="00B9183A" w:rsidTr="00B9183A">
        <w:trPr>
          <w:trHeight w:val="864"/>
        </w:trPr>
        <w:tc>
          <w:tcPr>
            <w:tcW w:w="1980" w:type="dxa"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контракта</w:t>
            </w:r>
          </w:p>
        </w:tc>
        <w:tc>
          <w:tcPr>
            <w:tcW w:w="3054" w:type="dxa"/>
            <w:shd w:val="clear" w:color="auto" w:fill="auto"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 на Портале закупок малого объёма Кировской области</w:t>
            </w:r>
          </w:p>
        </w:tc>
        <w:tc>
          <w:tcPr>
            <w:tcW w:w="1794" w:type="dxa"/>
          </w:tcPr>
          <w:p w:rsidR="00B9183A" w:rsidRDefault="00B9183A" w:rsidP="00B9183A">
            <w:pPr>
              <w:rPr>
                <w:rFonts w:ascii="Times New Roman" w:hAnsi="Times New Roman" w:cs="Times New Roman"/>
              </w:rPr>
            </w:pPr>
          </w:p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Дата  заключения</w:t>
            </w:r>
            <w:proofErr w:type="gramEnd"/>
          </w:p>
        </w:tc>
        <w:tc>
          <w:tcPr>
            <w:tcW w:w="2294" w:type="dxa"/>
          </w:tcPr>
          <w:p w:rsidR="00B9183A" w:rsidRDefault="00B9183A" w:rsidP="00B9183A">
            <w:pPr>
              <w:rPr>
                <w:rFonts w:ascii="Times New Roman" w:hAnsi="Times New Roman" w:cs="Times New Roman"/>
              </w:rPr>
            </w:pPr>
          </w:p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2107" w:type="dxa"/>
          </w:tcPr>
          <w:p w:rsidR="00B9183A" w:rsidRDefault="00B9183A" w:rsidP="00B9183A">
            <w:pPr>
              <w:rPr>
                <w:rFonts w:ascii="Times New Roman" w:hAnsi="Times New Roman" w:cs="Times New Roman"/>
              </w:rPr>
            </w:pPr>
          </w:p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контракта</w:t>
            </w:r>
          </w:p>
        </w:tc>
        <w:tc>
          <w:tcPr>
            <w:tcW w:w="1305" w:type="dxa"/>
          </w:tcPr>
          <w:p w:rsidR="00B9183A" w:rsidRDefault="00B9183A" w:rsidP="00B9183A">
            <w:pPr>
              <w:rPr>
                <w:rFonts w:ascii="Times New Roman" w:hAnsi="Times New Roman" w:cs="Times New Roman"/>
              </w:rPr>
            </w:pPr>
          </w:p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</w:t>
            </w:r>
          </w:p>
        </w:tc>
        <w:tc>
          <w:tcPr>
            <w:tcW w:w="1685" w:type="dxa"/>
          </w:tcPr>
          <w:p w:rsidR="00B9183A" w:rsidRDefault="00B9183A" w:rsidP="00B9183A">
            <w:pPr>
              <w:rPr>
                <w:rFonts w:ascii="Times New Roman" w:hAnsi="Times New Roman" w:cs="Times New Roman"/>
              </w:rPr>
            </w:pPr>
          </w:p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9183A" w:rsidRPr="00B9183A" w:rsidTr="00B9183A">
        <w:trPr>
          <w:trHeight w:val="864"/>
        </w:trPr>
        <w:tc>
          <w:tcPr>
            <w:tcW w:w="1980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14-Х</w:t>
            </w:r>
          </w:p>
        </w:tc>
        <w:tc>
          <w:tcPr>
            <w:tcW w:w="3054" w:type="dxa"/>
            <w:shd w:val="clear" w:color="auto" w:fill="auto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5597713</w:t>
            </w:r>
          </w:p>
        </w:tc>
        <w:tc>
          <w:tcPr>
            <w:tcW w:w="17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22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ИП Кузнецов Александр Вячеславович</w:t>
            </w:r>
          </w:p>
        </w:tc>
        <w:tc>
          <w:tcPr>
            <w:tcW w:w="2107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proofErr w:type="gramStart"/>
            <w:r w:rsidRPr="00B9183A">
              <w:rPr>
                <w:rFonts w:ascii="Times New Roman" w:hAnsi="Times New Roman" w:cs="Times New Roman"/>
              </w:rPr>
              <w:t>поставка</w:t>
            </w:r>
            <w:proofErr w:type="gramEnd"/>
            <w:r w:rsidRPr="00B9183A">
              <w:rPr>
                <w:rFonts w:ascii="Times New Roman" w:hAnsi="Times New Roman" w:cs="Times New Roman"/>
              </w:rPr>
              <w:t xml:space="preserve"> сетевого кабеля</w:t>
            </w:r>
          </w:p>
        </w:tc>
        <w:tc>
          <w:tcPr>
            <w:tcW w:w="130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4480</w:t>
            </w:r>
          </w:p>
        </w:tc>
        <w:tc>
          <w:tcPr>
            <w:tcW w:w="168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B9183A">
              <w:rPr>
                <w:rFonts w:ascii="Times New Roman" w:hAnsi="Times New Roman" w:cs="Times New Roman"/>
              </w:rPr>
              <w:t>раб.дней</w:t>
            </w:r>
            <w:proofErr w:type="spellEnd"/>
            <w:r w:rsidRPr="00B9183A">
              <w:rPr>
                <w:rFonts w:ascii="Times New Roman" w:hAnsi="Times New Roman" w:cs="Times New Roman"/>
              </w:rPr>
              <w:t xml:space="preserve"> с момента заключения</w:t>
            </w:r>
          </w:p>
        </w:tc>
      </w:tr>
      <w:tr w:rsidR="00990389" w:rsidRPr="00B9183A" w:rsidTr="00B9183A">
        <w:trPr>
          <w:trHeight w:val="864"/>
        </w:trPr>
        <w:tc>
          <w:tcPr>
            <w:tcW w:w="1980" w:type="dxa"/>
          </w:tcPr>
          <w:p w:rsidR="00990389" w:rsidRPr="00B9183A" w:rsidRDefault="00990389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16-ГПХ</w:t>
            </w:r>
          </w:p>
        </w:tc>
        <w:tc>
          <w:tcPr>
            <w:tcW w:w="3054" w:type="dxa"/>
            <w:shd w:val="clear" w:color="auto" w:fill="auto"/>
          </w:tcPr>
          <w:p w:rsidR="00990389" w:rsidRPr="00B9183A" w:rsidRDefault="00990389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П.1-3 Распоряжения ПКО от 2016 № 3</w:t>
            </w:r>
          </w:p>
        </w:tc>
        <w:tc>
          <w:tcPr>
            <w:tcW w:w="1794" w:type="dxa"/>
          </w:tcPr>
          <w:p w:rsidR="00990389" w:rsidRPr="00B9183A" w:rsidRDefault="00990389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2294" w:type="dxa"/>
          </w:tcPr>
          <w:p w:rsidR="00990389" w:rsidRPr="00990389" w:rsidRDefault="00990389" w:rsidP="00B9183A">
            <w:pPr>
              <w:rPr>
                <w:rFonts w:ascii="Times New Roman" w:hAnsi="Times New Roman" w:cs="Times New Roman"/>
              </w:rPr>
            </w:pPr>
            <w:r w:rsidRPr="00990389">
              <w:rPr>
                <w:rFonts w:ascii="Times New Roman" w:hAnsi="Times New Roman" w:cs="Times New Roman"/>
                <w:color w:val="000000"/>
              </w:rPr>
              <w:t>Жукова Наталья Юрьевна</w:t>
            </w:r>
          </w:p>
        </w:tc>
        <w:tc>
          <w:tcPr>
            <w:tcW w:w="2107" w:type="dxa"/>
          </w:tcPr>
          <w:p w:rsidR="00990389" w:rsidRPr="00B9183A" w:rsidRDefault="00990389" w:rsidP="00B918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стирка  жалюзи</w:t>
            </w:r>
            <w:proofErr w:type="gramEnd"/>
          </w:p>
        </w:tc>
        <w:tc>
          <w:tcPr>
            <w:tcW w:w="1305" w:type="dxa"/>
          </w:tcPr>
          <w:p w:rsidR="00990389" w:rsidRPr="00B9183A" w:rsidRDefault="00990389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2 194,65</w:t>
            </w:r>
          </w:p>
        </w:tc>
        <w:tc>
          <w:tcPr>
            <w:tcW w:w="1685" w:type="dxa"/>
          </w:tcPr>
          <w:p w:rsidR="00990389" w:rsidRPr="00B9183A" w:rsidRDefault="00990389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01.02-03.02.2023</w:t>
            </w:r>
          </w:p>
        </w:tc>
      </w:tr>
      <w:tr w:rsidR="00B9183A" w:rsidRPr="00B9183A" w:rsidTr="00B9183A">
        <w:trPr>
          <w:trHeight w:val="668"/>
        </w:trPr>
        <w:tc>
          <w:tcPr>
            <w:tcW w:w="1980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5142/15-Х</w:t>
            </w:r>
          </w:p>
        </w:tc>
        <w:tc>
          <w:tcPr>
            <w:tcW w:w="3054" w:type="dxa"/>
            <w:shd w:val="clear" w:color="auto" w:fill="auto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5614023</w:t>
            </w:r>
          </w:p>
        </w:tc>
        <w:tc>
          <w:tcPr>
            <w:tcW w:w="17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22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ООО "ЭЛМУЗ"</w:t>
            </w:r>
          </w:p>
        </w:tc>
        <w:tc>
          <w:tcPr>
            <w:tcW w:w="2107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Сопровождение системы КАМИС5</w:t>
            </w:r>
          </w:p>
        </w:tc>
        <w:tc>
          <w:tcPr>
            <w:tcW w:w="130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 xml:space="preserve">64 000,00  </w:t>
            </w:r>
          </w:p>
        </w:tc>
        <w:tc>
          <w:tcPr>
            <w:tcW w:w="168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proofErr w:type="gramStart"/>
            <w:r w:rsidRPr="00B9183A">
              <w:rPr>
                <w:rFonts w:ascii="Times New Roman" w:hAnsi="Times New Roman" w:cs="Times New Roman"/>
              </w:rPr>
              <w:t>до</w:t>
            </w:r>
            <w:proofErr w:type="gramEnd"/>
            <w:r w:rsidRPr="00B9183A">
              <w:rPr>
                <w:rFonts w:ascii="Times New Roman" w:hAnsi="Times New Roman" w:cs="Times New Roman"/>
              </w:rPr>
              <w:t xml:space="preserve"> 31.12.2023</w:t>
            </w:r>
          </w:p>
        </w:tc>
      </w:tr>
      <w:tr w:rsidR="00B9183A" w:rsidRPr="00B9183A" w:rsidTr="00B9183A">
        <w:trPr>
          <w:trHeight w:val="969"/>
        </w:trPr>
        <w:tc>
          <w:tcPr>
            <w:tcW w:w="1980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16-Х</w:t>
            </w:r>
          </w:p>
        </w:tc>
        <w:tc>
          <w:tcPr>
            <w:tcW w:w="3054" w:type="dxa"/>
            <w:shd w:val="clear" w:color="auto" w:fill="auto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5654936</w:t>
            </w:r>
          </w:p>
        </w:tc>
        <w:tc>
          <w:tcPr>
            <w:tcW w:w="17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22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ООО «ТЕПЛОТЕХНИКА-СЕРВИС»</w:t>
            </w:r>
          </w:p>
        </w:tc>
        <w:tc>
          <w:tcPr>
            <w:tcW w:w="2107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proofErr w:type="gramStart"/>
            <w:r w:rsidRPr="00B9183A">
              <w:rPr>
                <w:rFonts w:ascii="Times New Roman" w:hAnsi="Times New Roman" w:cs="Times New Roman"/>
              </w:rPr>
              <w:t>калибровка</w:t>
            </w:r>
            <w:proofErr w:type="gramEnd"/>
            <w:r w:rsidRPr="00B9183A">
              <w:rPr>
                <w:rFonts w:ascii="Times New Roman" w:hAnsi="Times New Roman" w:cs="Times New Roman"/>
              </w:rPr>
              <w:t xml:space="preserve"> расходомеров (</w:t>
            </w:r>
            <w:proofErr w:type="spellStart"/>
            <w:r w:rsidRPr="00B9183A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B9183A">
              <w:rPr>
                <w:rFonts w:ascii="Times New Roman" w:hAnsi="Times New Roman" w:cs="Times New Roman"/>
              </w:rPr>
              <w:t xml:space="preserve"> д.70)</w:t>
            </w:r>
          </w:p>
        </w:tc>
        <w:tc>
          <w:tcPr>
            <w:tcW w:w="130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 xml:space="preserve">8 200,00  </w:t>
            </w:r>
          </w:p>
        </w:tc>
        <w:tc>
          <w:tcPr>
            <w:tcW w:w="168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10.02.2023-22.10.2023</w:t>
            </w:r>
          </w:p>
        </w:tc>
      </w:tr>
      <w:tr w:rsidR="00B9183A" w:rsidRPr="00B9183A" w:rsidTr="00B9183A">
        <w:trPr>
          <w:trHeight w:val="969"/>
        </w:trPr>
        <w:tc>
          <w:tcPr>
            <w:tcW w:w="1980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17-Х</w:t>
            </w:r>
          </w:p>
        </w:tc>
        <w:tc>
          <w:tcPr>
            <w:tcW w:w="3054" w:type="dxa"/>
            <w:shd w:val="clear" w:color="auto" w:fill="auto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П.1-3 Распоряжения ПКО от 2016 № 3</w:t>
            </w:r>
          </w:p>
        </w:tc>
        <w:tc>
          <w:tcPr>
            <w:tcW w:w="17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22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АО "Почта России"</w:t>
            </w:r>
          </w:p>
        </w:tc>
        <w:tc>
          <w:tcPr>
            <w:tcW w:w="2107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proofErr w:type="gramStart"/>
            <w:r w:rsidRPr="00B9183A">
              <w:rPr>
                <w:rFonts w:ascii="Times New Roman" w:hAnsi="Times New Roman" w:cs="Times New Roman"/>
              </w:rPr>
              <w:t>абонирование</w:t>
            </w:r>
            <w:proofErr w:type="gramEnd"/>
            <w:r w:rsidRPr="00B9183A">
              <w:rPr>
                <w:rFonts w:ascii="Times New Roman" w:hAnsi="Times New Roman" w:cs="Times New Roman"/>
              </w:rPr>
              <w:t xml:space="preserve"> ячейки</w:t>
            </w:r>
          </w:p>
        </w:tc>
        <w:tc>
          <w:tcPr>
            <w:tcW w:w="130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 xml:space="preserve">5 838,00  </w:t>
            </w:r>
          </w:p>
        </w:tc>
        <w:tc>
          <w:tcPr>
            <w:tcW w:w="168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15.02.2023-31.01.2024</w:t>
            </w:r>
          </w:p>
        </w:tc>
      </w:tr>
      <w:tr w:rsidR="00B9183A" w:rsidRPr="00B9183A" w:rsidTr="00B9183A">
        <w:trPr>
          <w:trHeight w:val="969"/>
        </w:trPr>
        <w:tc>
          <w:tcPr>
            <w:tcW w:w="1980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18-Х</w:t>
            </w:r>
          </w:p>
        </w:tc>
        <w:tc>
          <w:tcPr>
            <w:tcW w:w="3054" w:type="dxa"/>
            <w:shd w:val="clear" w:color="auto" w:fill="auto"/>
            <w:noWrap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5672187</w:t>
            </w:r>
          </w:p>
        </w:tc>
        <w:tc>
          <w:tcPr>
            <w:tcW w:w="17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22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ПАО "Сбербанк"</w:t>
            </w:r>
          </w:p>
        </w:tc>
        <w:tc>
          <w:tcPr>
            <w:tcW w:w="2107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proofErr w:type="gramStart"/>
            <w:r w:rsidRPr="00B9183A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B91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83A">
              <w:rPr>
                <w:rFonts w:ascii="Times New Roman" w:hAnsi="Times New Roman" w:cs="Times New Roman"/>
              </w:rPr>
              <w:t>эквайринга</w:t>
            </w:r>
            <w:proofErr w:type="spellEnd"/>
          </w:p>
        </w:tc>
        <w:tc>
          <w:tcPr>
            <w:tcW w:w="130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 xml:space="preserve">86 000,00  </w:t>
            </w:r>
          </w:p>
        </w:tc>
        <w:tc>
          <w:tcPr>
            <w:tcW w:w="168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proofErr w:type="gramStart"/>
            <w:r w:rsidRPr="00B9183A">
              <w:rPr>
                <w:rFonts w:ascii="Times New Roman" w:hAnsi="Times New Roman" w:cs="Times New Roman"/>
              </w:rPr>
              <w:t>до</w:t>
            </w:r>
            <w:proofErr w:type="gramEnd"/>
            <w:r w:rsidRPr="00B9183A">
              <w:rPr>
                <w:rFonts w:ascii="Times New Roman" w:hAnsi="Times New Roman" w:cs="Times New Roman"/>
              </w:rPr>
              <w:t xml:space="preserve"> 31.12.2023</w:t>
            </w:r>
          </w:p>
        </w:tc>
      </w:tr>
      <w:tr w:rsidR="00B9183A" w:rsidRPr="00B9183A" w:rsidTr="00B9183A">
        <w:trPr>
          <w:trHeight w:val="969"/>
        </w:trPr>
        <w:tc>
          <w:tcPr>
            <w:tcW w:w="1980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19-Х</w:t>
            </w:r>
          </w:p>
        </w:tc>
        <w:tc>
          <w:tcPr>
            <w:tcW w:w="3054" w:type="dxa"/>
            <w:shd w:val="clear" w:color="auto" w:fill="auto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5694302</w:t>
            </w:r>
          </w:p>
        </w:tc>
        <w:tc>
          <w:tcPr>
            <w:tcW w:w="17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22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ИП Рылов Александр Николаевич</w:t>
            </w:r>
          </w:p>
        </w:tc>
        <w:tc>
          <w:tcPr>
            <w:tcW w:w="2107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proofErr w:type="gramStart"/>
            <w:r w:rsidRPr="00B9183A">
              <w:rPr>
                <w:rFonts w:ascii="Times New Roman" w:hAnsi="Times New Roman" w:cs="Times New Roman"/>
              </w:rPr>
              <w:t>транспортные</w:t>
            </w:r>
            <w:proofErr w:type="gramEnd"/>
            <w:r w:rsidRPr="00B9183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30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 xml:space="preserve">45 000,00  </w:t>
            </w:r>
          </w:p>
        </w:tc>
        <w:tc>
          <w:tcPr>
            <w:tcW w:w="168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24.02.-27.02.2023</w:t>
            </w:r>
          </w:p>
        </w:tc>
      </w:tr>
      <w:tr w:rsidR="00B9183A" w:rsidRPr="00B9183A" w:rsidTr="00B9183A">
        <w:trPr>
          <w:trHeight w:val="747"/>
        </w:trPr>
        <w:tc>
          <w:tcPr>
            <w:tcW w:w="1980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RJCVFLQHDAGD/20-Х</w:t>
            </w:r>
          </w:p>
        </w:tc>
        <w:tc>
          <w:tcPr>
            <w:tcW w:w="3054" w:type="dxa"/>
            <w:shd w:val="clear" w:color="auto" w:fill="auto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5749040</w:t>
            </w:r>
          </w:p>
        </w:tc>
        <w:tc>
          <w:tcPr>
            <w:tcW w:w="17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2294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9183A">
              <w:rPr>
                <w:rFonts w:ascii="Times New Roman" w:hAnsi="Times New Roman" w:cs="Times New Roman"/>
              </w:rPr>
              <w:t>Бинбрейн</w:t>
            </w:r>
            <w:proofErr w:type="spellEnd"/>
            <w:r w:rsidRPr="00B918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7" w:type="dxa"/>
            <w:hideMark/>
          </w:tcPr>
          <w:p w:rsidR="00B9183A" w:rsidRPr="00B9183A" w:rsidRDefault="00990389" w:rsidP="00B9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использование ПО «ВМУЗЕЙ»</w:t>
            </w:r>
            <w:bookmarkStart w:id="0" w:name="_GoBack"/>
            <w:bookmarkEnd w:id="0"/>
          </w:p>
        </w:tc>
        <w:tc>
          <w:tcPr>
            <w:tcW w:w="130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r w:rsidRPr="00B9183A">
              <w:rPr>
                <w:rFonts w:ascii="Times New Roman" w:hAnsi="Times New Roman" w:cs="Times New Roman"/>
              </w:rPr>
              <w:t xml:space="preserve">64 500,00  </w:t>
            </w:r>
          </w:p>
        </w:tc>
        <w:tc>
          <w:tcPr>
            <w:tcW w:w="1685" w:type="dxa"/>
            <w:hideMark/>
          </w:tcPr>
          <w:p w:rsidR="00B9183A" w:rsidRPr="00B9183A" w:rsidRDefault="00B9183A" w:rsidP="00B9183A">
            <w:pPr>
              <w:rPr>
                <w:rFonts w:ascii="Times New Roman" w:hAnsi="Times New Roman" w:cs="Times New Roman"/>
              </w:rPr>
            </w:pPr>
            <w:proofErr w:type="gramStart"/>
            <w:r w:rsidRPr="00B9183A">
              <w:rPr>
                <w:rFonts w:ascii="Times New Roman" w:hAnsi="Times New Roman" w:cs="Times New Roman"/>
              </w:rPr>
              <w:t>до</w:t>
            </w:r>
            <w:proofErr w:type="gramEnd"/>
            <w:r w:rsidRPr="00B9183A">
              <w:rPr>
                <w:rFonts w:ascii="Times New Roman" w:hAnsi="Times New Roman" w:cs="Times New Roman"/>
              </w:rPr>
              <w:t xml:space="preserve"> 31.12.2023</w:t>
            </w:r>
          </w:p>
        </w:tc>
      </w:tr>
    </w:tbl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5"/>
        <w:gridCol w:w="2193"/>
        <w:gridCol w:w="2595"/>
        <w:gridCol w:w="2469"/>
        <w:gridCol w:w="2444"/>
        <w:gridCol w:w="2493"/>
      </w:tblGrid>
      <w:tr w:rsidR="00990389" w:rsidTr="0099038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990389" w:rsidRDefault="00990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90389" w:rsidRDefault="00990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990389" w:rsidRDefault="00990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990389" w:rsidRDefault="00990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0389" w:rsidRDefault="00990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90389" w:rsidRDefault="00990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4453C" w:rsidRDefault="0024453C"/>
    <w:sectPr w:rsidR="0024453C" w:rsidSect="00B9183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E4" w:rsidRDefault="003112E4" w:rsidP="00B9183A">
      <w:pPr>
        <w:spacing w:after="0" w:line="240" w:lineRule="auto"/>
      </w:pPr>
      <w:r>
        <w:separator/>
      </w:r>
    </w:p>
  </w:endnote>
  <w:endnote w:type="continuationSeparator" w:id="0">
    <w:p w:rsidR="003112E4" w:rsidRDefault="003112E4" w:rsidP="00B9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E4" w:rsidRDefault="003112E4" w:rsidP="00B9183A">
      <w:pPr>
        <w:spacing w:after="0" w:line="240" w:lineRule="auto"/>
      </w:pPr>
      <w:r>
        <w:separator/>
      </w:r>
    </w:p>
  </w:footnote>
  <w:footnote w:type="continuationSeparator" w:id="0">
    <w:p w:rsidR="003112E4" w:rsidRDefault="003112E4" w:rsidP="00B9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3A" w:rsidRDefault="00B9183A">
    <w:pPr>
      <w:pStyle w:val="a4"/>
    </w:pPr>
    <w:r>
      <w:t xml:space="preserve">                                                                   </w:t>
    </w:r>
    <w:proofErr w:type="gramStart"/>
    <w:r>
      <w:t>Информация  о</w:t>
    </w:r>
    <w:proofErr w:type="gramEnd"/>
    <w:r>
      <w:t xml:space="preserve"> заключённых  контрактах  за февраль 2023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B1"/>
    <w:rsid w:val="00202541"/>
    <w:rsid w:val="0024453C"/>
    <w:rsid w:val="003112E4"/>
    <w:rsid w:val="00387303"/>
    <w:rsid w:val="00984DB1"/>
    <w:rsid w:val="00990389"/>
    <w:rsid w:val="00B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A003-D86B-41B9-9817-EDBDB67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83A"/>
  </w:style>
  <w:style w:type="paragraph" w:styleId="a6">
    <w:name w:val="footer"/>
    <w:basedOn w:val="a"/>
    <w:link w:val="a7"/>
    <w:uiPriority w:val="99"/>
    <w:unhideWhenUsed/>
    <w:rsid w:val="00B9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2023-03-02T12:08:00Z</dcterms:created>
  <dcterms:modified xsi:type="dcterms:W3CDTF">2023-03-02T12:13:00Z</dcterms:modified>
</cp:coreProperties>
</file>